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C1B" w:rsidRDefault="009A2C1B">
      <w:r>
        <w:rPr>
          <w:rFonts w:hint="eastAsia"/>
        </w:rPr>
        <w:t>別記様式第</w:t>
      </w:r>
      <w:r>
        <w:rPr>
          <w:rFonts w:hint="eastAsia"/>
        </w:rPr>
        <w:t>1</w:t>
      </w:r>
      <w:r>
        <w:rPr>
          <w:rFonts w:hint="eastAsia"/>
        </w:rPr>
        <w:t>号の</w:t>
      </w:r>
      <w:r>
        <w:rPr>
          <w:rFonts w:hint="eastAsia"/>
        </w:rPr>
        <w:t>2</w:t>
      </w:r>
      <w:r>
        <w:rPr>
          <w:rFonts w:hint="eastAsia"/>
        </w:rPr>
        <w:t>（第</w:t>
      </w:r>
      <w:r>
        <w:rPr>
          <w:rFonts w:hint="eastAsia"/>
        </w:rPr>
        <w:t>3</w:t>
      </w:r>
      <w:r>
        <w:rPr>
          <w:rFonts w:hint="eastAsia"/>
        </w:rPr>
        <w:t>条関係）</w:t>
      </w:r>
    </w:p>
    <w:p w:rsidR="009A2C1B" w:rsidRDefault="009A2C1B">
      <w:pPr>
        <w:jc w:val="center"/>
        <w:rPr>
          <w:b/>
          <w:kern w:val="0"/>
          <w:sz w:val="32"/>
          <w:szCs w:val="32"/>
        </w:rPr>
      </w:pPr>
      <w:r>
        <w:rPr>
          <w:rFonts w:hint="eastAsia"/>
          <w:b/>
          <w:spacing w:val="66"/>
          <w:kern w:val="0"/>
          <w:sz w:val="32"/>
          <w:szCs w:val="32"/>
          <w:fitText w:val="5778" w:id="1947395584"/>
        </w:rPr>
        <w:t>消防計画作成（変更）届出</w:t>
      </w:r>
      <w:r>
        <w:rPr>
          <w:rFonts w:hint="eastAsia"/>
          <w:b/>
          <w:spacing w:val="9"/>
          <w:kern w:val="0"/>
          <w:sz w:val="32"/>
          <w:szCs w:val="32"/>
          <w:fitText w:val="5778" w:id="1947395584"/>
        </w:rPr>
        <w:t>書</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560"/>
      </w:tblGrid>
      <w:tr w:rsidR="009A2C1B">
        <w:tc>
          <w:tcPr>
            <w:tcW w:w="10008" w:type="dxa"/>
            <w:gridSpan w:val="2"/>
          </w:tcPr>
          <w:p w:rsidR="009A2C1B" w:rsidRDefault="009C5CB9">
            <w:pPr>
              <w:spacing w:line="360" w:lineRule="auto"/>
              <w:jc w:val="right"/>
              <w:rPr>
                <w:kern w:val="0"/>
                <w:sz w:val="24"/>
              </w:rPr>
            </w:pPr>
            <w:r>
              <w:rPr>
                <w:rFonts w:hint="eastAsia"/>
                <w:kern w:val="0"/>
                <w:sz w:val="24"/>
              </w:rPr>
              <w:t>令和</w:t>
            </w:r>
            <w:r w:rsidR="00B836BE">
              <w:rPr>
                <w:rFonts w:hint="eastAsia"/>
                <w:kern w:val="0"/>
                <w:sz w:val="24"/>
              </w:rPr>
              <w:t xml:space="preserve">   </w:t>
            </w:r>
            <w:r w:rsidR="009A2C1B">
              <w:rPr>
                <w:rFonts w:hint="eastAsia"/>
                <w:kern w:val="0"/>
                <w:sz w:val="24"/>
              </w:rPr>
              <w:t>年　　月　　日</w:t>
            </w:r>
          </w:p>
          <w:p w:rsidR="009A2C1B" w:rsidRDefault="009A2C1B">
            <w:pPr>
              <w:rPr>
                <w:sz w:val="24"/>
                <w:lang w:eastAsia="zh-TW"/>
              </w:rPr>
            </w:pPr>
            <w:smartTag w:uri="schemas-MSNCTYST-com/MSNCTYST" w:element="MSNCTYST">
              <w:smartTagPr>
                <w:attr w:name="Address" w:val="本部町"/>
                <w:attr w:name="AddressList" w:val="47:本部町;"/>
              </w:smartTagPr>
              <w:r>
                <w:rPr>
                  <w:rFonts w:hint="eastAsia"/>
                  <w:spacing w:val="12"/>
                  <w:kern w:val="0"/>
                  <w:sz w:val="24"/>
                  <w:fitText w:val="2880" w:id="1947396097"/>
                  <w:lang w:eastAsia="zh-TW"/>
                </w:rPr>
                <w:t>本部町</w:t>
              </w:r>
            </w:smartTag>
            <w:smartTag w:uri="schemas-MSNCTYST-com/MSNCTYST" w:element="MSNCTYST">
              <w:smartTagPr>
                <w:attr w:name="Address" w:val="今帰仁村"/>
                <w:attr w:name="AddressList" w:val="47:今帰仁村;"/>
              </w:smartTagPr>
              <w:r>
                <w:rPr>
                  <w:rFonts w:hint="eastAsia"/>
                  <w:spacing w:val="12"/>
                  <w:kern w:val="0"/>
                  <w:sz w:val="24"/>
                  <w:fitText w:val="2880" w:id="1947396097"/>
                  <w:lang w:eastAsia="zh-TW"/>
                </w:rPr>
                <w:t>今帰仁村</w:t>
              </w:r>
            </w:smartTag>
            <w:r>
              <w:rPr>
                <w:rFonts w:hint="eastAsia"/>
                <w:spacing w:val="12"/>
                <w:kern w:val="0"/>
                <w:sz w:val="24"/>
                <w:fitText w:val="2880" w:id="1947396097"/>
                <w:lang w:eastAsia="zh-TW"/>
              </w:rPr>
              <w:t>消防組</w:t>
            </w:r>
            <w:r>
              <w:rPr>
                <w:rFonts w:hint="eastAsia"/>
                <w:kern w:val="0"/>
                <w:sz w:val="24"/>
                <w:fitText w:val="2880" w:id="1947396097"/>
                <w:lang w:eastAsia="zh-TW"/>
              </w:rPr>
              <w:t>合</w:t>
            </w:r>
          </w:p>
          <w:p w:rsidR="009A2C1B" w:rsidRDefault="009A2C1B">
            <w:pPr>
              <w:rPr>
                <w:sz w:val="24"/>
              </w:rPr>
            </w:pPr>
            <w:r w:rsidRPr="006E65E3">
              <w:rPr>
                <w:rFonts w:hint="eastAsia"/>
                <w:spacing w:val="540"/>
                <w:kern w:val="0"/>
                <w:sz w:val="24"/>
                <w:fitText w:val="2880" w:id="928262656"/>
                <w:lang w:eastAsia="zh-TW"/>
              </w:rPr>
              <w:t>消防</w:t>
            </w:r>
            <w:r w:rsidRPr="006E65E3">
              <w:rPr>
                <w:rFonts w:hint="eastAsia"/>
                <w:kern w:val="0"/>
                <w:sz w:val="24"/>
                <w:fitText w:val="2880" w:id="928262656"/>
                <w:lang w:eastAsia="zh-TW"/>
              </w:rPr>
              <w:t>長</w:t>
            </w:r>
            <w:r>
              <w:rPr>
                <w:rFonts w:hint="eastAsia"/>
                <w:sz w:val="24"/>
                <w:lang w:eastAsia="zh-TW"/>
              </w:rPr>
              <w:t xml:space="preserve">　殿</w:t>
            </w:r>
          </w:p>
          <w:p w:rsidR="009A2C1B" w:rsidRDefault="009A2C1B">
            <w:pPr>
              <w:ind w:firstLineChars="1900" w:firstLine="4560"/>
              <w:rPr>
                <w:sz w:val="24"/>
              </w:rPr>
            </w:pPr>
            <w:r>
              <w:rPr>
                <w:rFonts w:hint="eastAsia"/>
                <w:sz w:val="24"/>
              </w:rPr>
              <w:t>防火管理者</w:t>
            </w:r>
          </w:p>
          <w:p w:rsidR="009A2C1B" w:rsidRDefault="009A2C1B">
            <w:pPr>
              <w:spacing w:line="360" w:lineRule="auto"/>
              <w:ind w:firstLineChars="2200" w:firstLine="5280"/>
              <w:rPr>
                <w:sz w:val="24"/>
                <w:u w:val="single"/>
              </w:rPr>
            </w:pPr>
            <w:r>
              <w:rPr>
                <w:rFonts w:hint="eastAsia"/>
                <w:sz w:val="24"/>
                <w:u w:val="single"/>
              </w:rPr>
              <w:t xml:space="preserve">住所　　　　　　　　　　　　　　　　</w:t>
            </w:r>
          </w:p>
          <w:p w:rsidR="009A2C1B" w:rsidRDefault="009A2C1B">
            <w:pPr>
              <w:spacing w:line="360" w:lineRule="auto"/>
              <w:ind w:firstLineChars="2200" w:firstLine="5280"/>
              <w:rPr>
                <w:sz w:val="24"/>
                <w:u w:val="single"/>
              </w:rPr>
            </w:pPr>
            <w:r>
              <w:rPr>
                <w:rFonts w:hint="eastAsia"/>
                <w:sz w:val="24"/>
                <w:u w:val="single"/>
              </w:rPr>
              <w:t>氏名　　　　　　　　　　　　　　　㊞</w:t>
            </w:r>
          </w:p>
          <w:p w:rsidR="009A2C1B" w:rsidRDefault="009A2C1B">
            <w:pPr>
              <w:ind w:firstLineChars="1900" w:firstLine="4560"/>
              <w:rPr>
                <w:sz w:val="24"/>
              </w:rPr>
            </w:pPr>
            <w:r>
              <w:rPr>
                <w:rFonts w:hint="eastAsia"/>
                <w:sz w:val="24"/>
              </w:rPr>
              <w:t>管理権</w:t>
            </w:r>
            <w:r w:rsidR="003F7C75">
              <w:rPr>
                <w:rFonts w:hint="eastAsia"/>
                <w:sz w:val="24"/>
              </w:rPr>
              <w:t>原</w:t>
            </w:r>
            <w:r>
              <w:rPr>
                <w:rFonts w:hint="eastAsia"/>
                <w:sz w:val="24"/>
              </w:rPr>
              <w:t>者</w:t>
            </w:r>
          </w:p>
          <w:p w:rsidR="009A2C1B" w:rsidRDefault="009A2C1B">
            <w:pPr>
              <w:spacing w:line="360" w:lineRule="auto"/>
              <w:ind w:firstLineChars="2200" w:firstLine="5280"/>
              <w:rPr>
                <w:sz w:val="24"/>
                <w:u w:val="single"/>
              </w:rPr>
            </w:pPr>
            <w:r>
              <w:rPr>
                <w:rFonts w:hint="eastAsia"/>
                <w:sz w:val="24"/>
                <w:u w:val="single"/>
              </w:rPr>
              <w:t xml:space="preserve">住所　　　　　　　　　　　　　　　　</w:t>
            </w:r>
          </w:p>
          <w:p w:rsidR="009A2C1B" w:rsidRDefault="009A2C1B">
            <w:pPr>
              <w:spacing w:line="360" w:lineRule="auto"/>
              <w:ind w:firstLineChars="600" w:firstLine="1440"/>
              <w:rPr>
                <w:sz w:val="24"/>
              </w:rPr>
            </w:pPr>
            <w:r>
              <w:rPr>
                <w:rFonts w:hint="eastAsia"/>
                <w:sz w:val="24"/>
              </w:rPr>
              <w:t>（法人の場合は名称及び代表者名）</w:t>
            </w:r>
            <w:r>
              <w:rPr>
                <w:rFonts w:hint="eastAsia"/>
                <w:sz w:val="24"/>
                <w:u w:val="single"/>
              </w:rPr>
              <w:t>氏名　　　　　　　　　　　　　　　㊞</w:t>
            </w:r>
          </w:p>
          <w:p w:rsidR="009A2C1B" w:rsidRDefault="009A2C1B">
            <w:pPr>
              <w:jc w:val="center"/>
              <w:rPr>
                <w:sz w:val="24"/>
              </w:rPr>
            </w:pPr>
            <w:r>
              <w:rPr>
                <w:rFonts w:hint="eastAsia"/>
                <w:sz w:val="24"/>
              </w:rPr>
              <w:t>別添のとおり消防計画を作成（変更）したので届け出ます。</w:t>
            </w:r>
          </w:p>
        </w:tc>
      </w:tr>
      <w:tr w:rsidR="009A2C1B">
        <w:trPr>
          <w:trHeight w:val="1080"/>
        </w:trPr>
        <w:tc>
          <w:tcPr>
            <w:tcW w:w="2448" w:type="dxa"/>
            <w:vAlign w:val="center"/>
          </w:tcPr>
          <w:p w:rsidR="009A2C1B" w:rsidRDefault="009A2C1B">
            <w:pPr>
              <w:jc w:val="center"/>
              <w:rPr>
                <w:sz w:val="24"/>
              </w:rPr>
            </w:pPr>
            <w:r>
              <w:rPr>
                <w:rFonts w:hint="eastAsia"/>
                <w:sz w:val="24"/>
              </w:rPr>
              <w:t>防火対象物所在地</w:t>
            </w:r>
          </w:p>
        </w:tc>
        <w:tc>
          <w:tcPr>
            <w:tcW w:w="7560" w:type="dxa"/>
          </w:tcPr>
          <w:p w:rsidR="009A2C1B" w:rsidRDefault="009A2C1B">
            <w:pPr>
              <w:rPr>
                <w:sz w:val="24"/>
              </w:rPr>
            </w:pPr>
          </w:p>
        </w:tc>
      </w:tr>
      <w:tr w:rsidR="009A2C1B">
        <w:trPr>
          <w:trHeight w:val="1080"/>
        </w:trPr>
        <w:tc>
          <w:tcPr>
            <w:tcW w:w="2448" w:type="dxa"/>
            <w:vAlign w:val="center"/>
          </w:tcPr>
          <w:p w:rsidR="009A2C1B" w:rsidRDefault="000038EA">
            <w:pPr>
              <w:jc w:val="center"/>
              <w:rPr>
                <w:sz w:val="24"/>
              </w:rPr>
            </w:pPr>
            <w:r>
              <w:rPr>
                <w:noProof/>
                <w:sz w:val="24"/>
              </w:rPr>
              <mc:AlternateContent>
                <mc:Choice Requires="wps">
                  <w:drawing>
                    <wp:anchor distT="0" distB="0" distL="114300" distR="114300" simplePos="0" relativeHeight="251657216" behindDoc="0" locked="0" layoutInCell="1" allowOverlap="1">
                      <wp:simplePos x="0" y="0"/>
                      <wp:positionH relativeFrom="column">
                        <wp:posOffset>1257300</wp:posOffset>
                      </wp:positionH>
                      <wp:positionV relativeFrom="paragraph">
                        <wp:posOffset>209550</wp:posOffset>
                      </wp:positionV>
                      <wp:extent cx="114300" cy="457200"/>
                      <wp:effectExtent l="5715" t="5715" r="13335" b="1333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09C1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9" o:spid="_x0000_s1026" type="#_x0000_t86" style="position:absolute;left:0;text-align:left;margin-left:99pt;margin-top:16.5pt;width: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">
                      <v:textbox inset="5.85pt,.7pt,5.85pt,.7pt"/>
                    </v:shape>
                  </w:pict>
                </mc:Fallback>
              </mc:AlternateContent>
            </w:r>
            <w:r>
              <w:rPr>
                <w:noProof/>
                <w:sz w:val="24"/>
              </w:rPr>
              <mc:AlternateContent>
                <mc:Choice Requires="wps">
                  <w:drawing>
                    <wp:anchor distT="0" distB="0" distL="114300" distR="114300" simplePos="0" relativeHeight="251656192" behindDoc="0" locked="0" layoutInCell="1" allowOverlap="1">
                      <wp:simplePos x="0" y="0"/>
                      <wp:positionH relativeFrom="column">
                        <wp:posOffset>1270</wp:posOffset>
                      </wp:positionH>
                      <wp:positionV relativeFrom="paragraph">
                        <wp:posOffset>214630</wp:posOffset>
                      </wp:positionV>
                      <wp:extent cx="114300" cy="457200"/>
                      <wp:effectExtent l="6985" t="10795" r="12065" b="825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10B45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6" type="#_x0000_t85" style="position:absolute;left:0;text-align:left;margin-left:.1pt;margin-top:16.9pt;width:9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">
                      <v:textbox inset="5.85pt,.7pt,5.85pt,.7pt"/>
                    </v:shape>
                  </w:pict>
                </mc:Fallback>
              </mc:AlternateContent>
            </w:r>
            <w:r w:rsidR="009A2C1B">
              <w:rPr>
                <w:rFonts w:hint="eastAsia"/>
                <w:sz w:val="24"/>
              </w:rPr>
              <w:t>防火対象物の名称</w:t>
            </w:r>
          </w:p>
          <w:p w:rsidR="009A2C1B" w:rsidRDefault="009A2C1B">
            <w:pPr>
              <w:ind w:firstLineChars="100" w:firstLine="240"/>
              <w:jc w:val="distribute"/>
              <w:rPr>
                <w:sz w:val="24"/>
              </w:rPr>
            </w:pPr>
            <w:r>
              <w:rPr>
                <w:rFonts w:hint="eastAsia"/>
                <w:sz w:val="24"/>
              </w:rPr>
              <w:t>変更の場合は、</w:t>
            </w:r>
          </w:p>
          <w:p w:rsidR="009A2C1B" w:rsidRDefault="009A2C1B">
            <w:pPr>
              <w:ind w:firstLineChars="100" w:firstLine="288"/>
              <w:rPr>
                <w:sz w:val="24"/>
              </w:rPr>
            </w:pPr>
            <w:r>
              <w:rPr>
                <w:rFonts w:hint="eastAsia"/>
                <w:spacing w:val="24"/>
                <w:kern w:val="0"/>
                <w:sz w:val="24"/>
                <w:fitText w:val="1680" w:id="1947402496"/>
              </w:rPr>
              <w:t>変更後の名</w:t>
            </w:r>
            <w:r>
              <w:rPr>
                <w:rFonts w:hint="eastAsia"/>
                <w:kern w:val="0"/>
                <w:sz w:val="24"/>
                <w:fitText w:val="1680" w:id="1947402496"/>
              </w:rPr>
              <w:t>称</w:t>
            </w:r>
          </w:p>
        </w:tc>
        <w:tc>
          <w:tcPr>
            <w:tcW w:w="7560" w:type="dxa"/>
          </w:tcPr>
          <w:p w:rsidR="009A2C1B" w:rsidRDefault="009A2C1B">
            <w:pPr>
              <w:rPr>
                <w:sz w:val="24"/>
              </w:rPr>
            </w:pPr>
          </w:p>
        </w:tc>
      </w:tr>
      <w:tr w:rsidR="009A2C1B">
        <w:trPr>
          <w:trHeight w:val="2507"/>
        </w:trPr>
        <w:tc>
          <w:tcPr>
            <w:tcW w:w="2448" w:type="dxa"/>
            <w:vAlign w:val="center"/>
          </w:tcPr>
          <w:p w:rsidR="009A2C1B" w:rsidRDefault="009A2C1B">
            <w:pPr>
              <w:spacing w:line="260" w:lineRule="exact"/>
              <w:rPr>
                <w:sz w:val="24"/>
              </w:rPr>
            </w:pPr>
          </w:p>
          <w:p w:rsidR="009A2C1B" w:rsidRDefault="009A2C1B">
            <w:pPr>
              <w:spacing w:line="260" w:lineRule="exact"/>
              <w:rPr>
                <w:sz w:val="24"/>
              </w:rPr>
            </w:pPr>
          </w:p>
          <w:p w:rsidR="009A2C1B" w:rsidRDefault="009A2C1B">
            <w:pPr>
              <w:jc w:val="center"/>
              <w:rPr>
                <w:sz w:val="24"/>
              </w:rPr>
            </w:pPr>
            <w:r>
              <w:rPr>
                <w:rFonts w:hint="eastAsia"/>
                <w:sz w:val="24"/>
              </w:rPr>
              <w:t>防火対象物の用途</w:t>
            </w:r>
          </w:p>
          <w:p w:rsidR="009A2C1B" w:rsidRDefault="000038EA">
            <w:pPr>
              <w:jc w:val="center"/>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1257300</wp:posOffset>
                      </wp:positionH>
                      <wp:positionV relativeFrom="paragraph">
                        <wp:posOffset>203200</wp:posOffset>
                      </wp:positionV>
                      <wp:extent cx="114300" cy="457200"/>
                      <wp:effectExtent l="5715" t="12065" r="13335" b="698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B9594" id="AutoShape 13" o:spid="_x0000_s1026" type="#_x0000_t86" style="position:absolute;left:0;text-align:left;margin-left:99pt;margin-top:16pt;width: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">
                      <v:textbox inset="5.85pt,.7pt,5.85pt,.7pt"/>
                    </v:shape>
                  </w:pict>
                </mc:Fallback>
              </mc:AlternateContent>
            </w:r>
            <w:r>
              <w:rPr>
                <w:noProof/>
                <w:sz w:val="24"/>
              </w:rPr>
              <mc:AlternateContent>
                <mc:Choice Requires="wps">
                  <w:drawing>
                    <wp:anchor distT="0" distB="0" distL="114300" distR="114300" simplePos="0" relativeHeight="251658240" behindDoc="0" locked="0" layoutInCell="1" allowOverlap="1">
                      <wp:simplePos x="0" y="0"/>
                      <wp:positionH relativeFrom="column">
                        <wp:posOffset>1270</wp:posOffset>
                      </wp:positionH>
                      <wp:positionV relativeFrom="paragraph">
                        <wp:posOffset>205105</wp:posOffset>
                      </wp:positionV>
                      <wp:extent cx="114300" cy="457200"/>
                      <wp:effectExtent l="6985" t="13970" r="12065" b="508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7BA67" id="AutoShape 12" o:spid="_x0000_s1026" type="#_x0000_t85" style="position:absolute;left:0;text-align:left;margin-left:.1pt;margin-top:16.15pt;width: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">
                      <v:textbox inset="5.85pt,.7pt,5.85pt,.7pt"/>
                    </v:shape>
                  </w:pict>
                </mc:Fallback>
              </mc:AlternateContent>
            </w:r>
            <w:r w:rsidR="009A2C1B">
              <w:rPr>
                <w:rFonts w:hint="eastAsia"/>
                <w:sz w:val="24"/>
              </w:rPr>
              <w:t>その他必要な事項</w:t>
            </w:r>
          </w:p>
          <w:p w:rsidR="009A2C1B" w:rsidRDefault="009A2C1B">
            <w:pPr>
              <w:jc w:val="distribute"/>
              <w:rPr>
                <w:sz w:val="24"/>
              </w:rPr>
            </w:pPr>
            <w:r>
              <w:rPr>
                <w:rFonts w:hint="eastAsia"/>
                <w:kern w:val="0"/>
                <w:sz w:val="24"/>
              </w:rPr>
              <w:t xml:space="preserve">　変更の場合は</w:t>
            </w:r>
            <w:r>
              <w:rPr>
                <w:rFonts w:hint="eastAsia"/>
                <w:sz w:val="24"/>
              </w:rPr>
              <w:t>、</w:t>
            </w:r>
          </w:p>
          <w:p w:rsidR="009A2C1B" w:rsidRDefault="009A2C1B">
            <w:pPr>
              <w:ind w:firstLineChars="100" w:firstLine="240"/>
              <w:rPr>
                <w:sz w:val="24"/>
              </w:rPr>
            </w:pPr>
            <w:r>
              <w:rPr>
                <w:rFonts w:hint="eastAsia"/>
                <w:sz w:val="24"/>
              </w:rPr>
              <w:t>主要な変更事項</w:t>
            </w:r>
          </w:p>
        </w:tc>
        <w:tc>
          <w:tcPr>
            <w:tcW w:w="7560" w:type="dxa"/>
          </w:tcPr>
          <w:p w:rsidR="009A2C1B" w:rsidRDefault="009A2C1B">
            <w:pPr>
              <w:rPr>
                <w:sz w:val="24"/>
              </w:rPr>
            </w:pPr>
          </w:p>
        </w:tc>
      </w:tr>
      <w:tr w:rsidR="009A2C1B">
        <w:trPr>
          <w:trHeight w:val="517"/>
        </w:trPr>
        <w:tc>
          <w:tcPr>
            <w:tcW w:w="2448" w:type="dxa"/>
            <w:vAlign w:val="center"/>
          </w:tcPr>
          <w:p w:rsidR="009A2C1B" w:rsidRDefault="009A2C1B">
            <w:pPr>
              <w:jc w:val="center"/>
              <w:rPr>
                <w:sz w:val="24"/>
              </w:rPr>
            </w:pPr>
            <w:r>
              <w:rPr>
                <w:rFonts w:hint="eastAsia"/>
                <w:sz w:val="24"/>
              </w:rPr>
              <w:t>※　受　付　欄</w:t>
            </w:r>
          </w:p>
        </w:tc>
        <w:tc>
          <w:tcPr>
            <w:tcW w:w="7560" w:type="dxa"/>
            <w:vAlign w:val="center"/>
          </w:tcPr>
          <w:p w:rsidR="009A2C1B" w:rsidRDefault="009A2C1B">
            <w:pPr>
              <w:jc w:val="center"/>
              <w:rPr>
                <w:sz w:val="24"/>
              </w:rPr>
            </w:pPr>
            <w:r>
              <w:rPr>
                <w:rFonts w:hint="eastAsia"/>
                <w:sz w:val="24"/>
              </w:rPr>
              <w:t>※　経　　過　　欄</w:t>
            </w:r>
          </w:p>
        </w:tc>
      </w:tr>
      <w:tr w:rsidR="009A2C1B">
        <w:trPr>
          <w:trHeight w:val="2520"/>
        </w:trPr>
        <w:tc>
          <w:tcPr>
            <w:tcW w:w="2448" w:type="dxa"/>
          </w:tcPr>
          <w:p w:rsidR="009A2C1B" w:rsidRDefault="009A2C1B">
            <w:pPr>
              <w:rPr>
                <w:sz w:val="24"/>
              </w:rPr>
            </w:pPr>
          </w:p>
        </w:tc>
        <w:tc>
          <w:tcPr>
            <w:tcW w:w="7560" w:type="dxa"/>
          </w:tcPr>
          <w:p w:rsidR="009A2C1B" w:rsidRDefault="009A2C1B">
            <w:pPr>
              <w:rPr>
                <w:sz w:val="24"/>
              </w:rPr>
            </w:pPr>
          </w:p>
        </w:tc>
      </w:tr>
    </w:tbl>
    <w:p w:rsidR="009A2C1B" w:rsidRDefault="009A2C1B">
      <w:pPr>
        <w:rPr>
          <w:sz w:val="24"/>
        </w:rPr>
      </w:pPr>
      <w:r>
        <w:rPr>
          <w:rFonts w:hint="eastAsia"/>
          <w:sz w:val="24"/>
        </w:rPr>
        <w:t>備考</w:t>
      </w:r>
    </w:p>
    <w:p w:rsidR="009A2C1B" w:rsidRDefault="003F7C75">
      <w:pPr>
        <w:rPr>
          <w:sz w:val="24"/>
        </w:rPr>
      </w:pPr>
      <w:r>
        <w:rPr>
          <w:rFonts w:hint="eastAsia"/>
          <w:sz w:val="24"/>
        </w:rPr>
        <w:t xml:space="preserve">　　　１　この用紙の大きさは、日本産業</w:t>
      </w:r>
      <w:r w:rsidR="009A2C1B">
        <w:rPr>
          <w:rFonts w:hint="eastAsia"/>
          <w:sz w:val="24"/>
        </w:rPr>
        <w:t>規格</w:t>
      </w:r>
      <w:r w:rsidR="009A2C1B">
        <w:rPr>
          <w:rFonts w:hint="eastAsia"/>
          <w:sz w:val="24"/>
        </w:rPr>
        <w:t>A</w:t>
      </w:r>
      <w:r w:rsidR="009A2C1B">
        <w:rPr>
          <w:rFonts w:hint="eastAsia"/>
          <w:sz w:val="24"/>
        </w:rPr>
        <w:t>４とすること。</w:t>
      </w:r>
    </w:p>
    <w:p w:rsidR="009A2C1B" w:rsidRDefault="009A2C1B">
      <w:pPr>
        <w:rPr>
          <w:sz w:val="24"/>
        </w:rPr>
      </w:pPr>
      <w:r>
        <w:rPr>
          <w:rFonts w:hint="eastAsia"/>
          <w:sz w:val="24"/>
        </w:rPr>
        <w:t xml:space="preserve">　　　２　※印の欄は、記入しないこと。</w:t>
      </w:r>
    </w:p>
    <w:p w:rsidR="009A2C1B" w:rsidRDefault="009A2C1B">
      <w:pPr>
        <w:jc w:val="center"/>
        <w:rPr>
          <w:b/>
          <w:sz w:val="32"/>
          <w:szCs w:val="32"/>
          <w:u w:val="single"/>
        </w:rPr>
        <w:sectPr w:rsidR="009A2C1B">
          <w:pgSz w:w="11906" w:h="16838" w:code="9"/>
          <w:pgMar w:top="1134" w:right="1134" w:bottom="1134" w:left="1134" w:header="851" w:footer="992" w:gutter="0"/>
          <w:cols w:space="425"/>
          <w:docGrid w:type="lines" w:linePitch="360"/>
        </w:sectPr>
      </w:pPr>
    </w:p>
    <w:p w:rsidR="009A2C1B" w:rsidRDefault="009A2C1B">
      <w:pPr>
        <w:jc w:val="center"/>
        <w:rPr>
          <w:b/>
          <w:sz w:val="32"/>
          <w:szCs w:val="32"/>
          <w:u w:val="single"/>
        </w:rPr>
      </w:pPr>
      <w:r>
        <w:rPr>
          <w:rFonts w:hint="eastAsia"/>
          <w:b/>
          <w:sz w:val="32"/>
          <w:szCs w:val="32"/>
          <w:u w:val="single"/>
        </w:rPr>
        <w:lastRenderedPageBreak/>
        <w:t xml:space="preserve">　　　　　　　　　　　　　　　消防計画</w:t>
      </w:r>
    </w:p>
    <w:p w:rsidR="009A2C1B" w:rsidRDefault="009A2C1B">
      <w:pPr>
        <w:jc w:val="center"/>
        <w:rPr>
          <w:sz w:val="24"/>
        </w:rPr>
      </w:pPr>
      <w:r>
        <w:rPr>
          <w:rFonts w:hint="eastAsia"/>
          <w:spacing w:val="120"/>
          <w:kern w:val="0"/>
          <w:sz w:val="24"/>
          <w:fitText w:val="3600" w:id="1947447040"/>
        </w:rPr>
        <w:t>建築物棟別概要</w:t>
      </w:r>
      <w:r>
        <w:rPr>
          <w:rFonts w:hint="eastAsia"/>
          <w:kern w:val="0"/>
          <w:sz w:val="24"/>
          <w:fitText w:val="3600" w:id="1947447040"/>
        </w:rPr>
        <w:t>表</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40"/>
        <w:gridCol w:w="360"/>
        <w:gridCol w:w="1230"/>
        <w:gridCol w:w="210"/>
        <w:gridCol w:w="1380"/>
        <w:gridCol w:w="397"/>
        <w:gridCol w:w="803"/>
        <w:gridCol w:w="390"/>
        <w:gridCol w:w="90"/>
        <w:gridCol w:w="705"/>
        <w:gridCol w:w="15"/>
        <w:gridCol w:w="720"/>
        <w:gridCol w:w="60"/>
        <w:gridCol w:w="480"/>
        <w:gridCol w:w="180"/>
        <w:gridCol w:w="360"/>
        <w:gridCol w:w="172"/>
        <w:gridCol w:w="8"/>
        <w:gridCol w:w="390"/>
        <w:gridCol w:w="150"/>
        <w:gridCol w:w="1440"/>
      </w:tblGrid>
      <w:tr w:rsidR="009A2C1B">
        <w:trPr>
          <w:cantSplit/>
        </w:trPr>
        <w:tc>
          <w:tcPr>
            <w:tcW w:w="540" w:type="dxa"/>
            <w:vMerge w:val="restart"/>
            <w:textDirection w:val="tbRlV"/>
            <w:vAlign w:val="center"/>
          </w:tcPr>
          <w:p w:rsidR="009A2C1B" w:rsidRDefault="009A2C1B">
            <w:pPr>
              <w:ind w:left="113" w:right="113"/>
              <w:jc w:val="center"/>
              <w:rPr>
                <w:sz w:val="24"/>
              </w:rPr>
            </w:pPr>
            <w:r>
              <w:rPr>
                <w:rFonts w:hint="eastAsia"/>
                <w:sz w:val="24"/>
              </w:rPr>
              <w:t>防　　火　　対　　象　　物</w:t>
            </w:r>
          </w:p>
        </w:tc>
        <w:tc>
          <w:tcPr>
            <w:tcW w:w="2340" w:type="dxa"/>
            <w:gridSpan w:val="4"/>
            <w:vAlign w:val="center"/>
          </w:tcPr>
          <w:p w:rsidR="009A2C1B" w:rsidRDefault="009A2C1B">
            <w:pPr>
              <w:jc w:val="center"/>
              <w:rPr>
                <w:sz w:val="24"/>
              </w:rPr>
            </w:pPr>
            <w:r>
              <w:rPr>
                <w:rFonts w:hint="eastAsia"/>
                <w:sz w:val="24"/>
              </w:rPr>
              <w:t>名　　　　　称</w:t>
            </w:r>
          </w:p>
        </w:tc>
        <w:tc>
          <w:tcPr>
            <w:tcW w:w="3060" w:type="dxa"/>
            <w:gridSpan w:val="5"/>
          </w:tcPr>
          <w:p w:rsidR="009A2C1B" w:rsidRDefault="009A2C1B">
            <w:pPr>
              <w:rPr>
                <w:sz w:val="24"/>
              </w:rPr>
            </w:pPr>
          </w:p>
        </w:tc>
        <w:tc>
          <w:tcPr>
            <w:tcW w:w="720" w:type="dxa"/>
            <w:gridSpan w:val="2"/>
            <w:vAlign w:val="center"/>
          </w:tcPr>
          <w:p w:rsidR="009A2C1B" w:rsidRDefault="009A2C1B">
            <w:pPr>
              <w:jc w:val="center"/>
              <w:rPr>
                <w:sz w:val="24"/>
              </w:rPr>
            </w:pPr>
            <w:r>
              <w:rPr>
                <w:rFonts w:hint="eastAsia"/>
                <w:sz w:val="24"/>
              </w:rPr>
              <w:t>業態</w:t>
            </w:r>
          </w:p>
        </w:tc>
        <w:tc>
          <w:tcPr>
            <w:tcW w:w="1800" w:type="dxa"/>
            <w:gridSpan w:val="5"/>
          </w:tcPr>
          <w:p w:rsidR="009A2C1B" w:rsidRDefault="009A2C1B">
            <w:pPr>
              <w:rPr>
                <w:sz w:val="24"/>
              </w:rPr>
            </w:pPr>
          </w:p>
        </w:tc>
        <w:tc>
          <w:tcPr>
            <w:tcW w:w="720" w:type="dxa"/>
            <w:gridSpan w:val="4"/>
          </w:tcPr>
          <w:p w:rsidR="009A2C1B" w:rsidRDefault="009A2C1B">
            <w:pPr>
              <w:rPr>
                <w:sz w:val="24"/>
              </w:rPr>
            </w:pPr>
            <w:r>
              <w:rPr>
                <w:rFonts w:hint="eastAsia"/>
                <w:sz w:val="24"/>
              </w:rPr>
              <w:t>電話</w:t>
            </w:r>
          </w:p>
        </w:tc>
        <w:tc>
          <w:tcPr>
            <w:tcW w:w="1440" w:type="dxa"/>
          </w:tcPr>
          <w:p w:rsidR="009A2C1B" w:rsidRDefault="009A2C1B">
            <w:pPr>
              <w:rPr>
                <w:sz w:val="24"/>
              </w:rPr>
            </w:pPr>
          </w:p>
        </w:tc>
      </w:tr>
      <w:tr w:rsidR="009A2C1B">
        <w:trPr>
          <w:cantSplit/>
        </w:trPr>
        <w:tc>
          <w:tcPr>
            <w:tcW w:w="540" w:type="dxa"/>
            <w:vMerge/>
            <w:textDirection w:val="tbRlV"/>
            <w:vAlign w:val="center"/>
          </w:tcPr>
          <w:p w:rsidR="009A2C1B" w:rsidRDefault="009A2C1B">
            <w:pPr>
              <w:ind w:left="113" w:right="113"/>
              <w:jc w:val="center"/>
              <w:rPr>
                <w:sz w:val="24"/>
              </w:rPr>
            </w:pPr>
          </w:p>
        </w:tc>
        <w:tc>
          <w:tcPr>
            <w:tcW w:w="2340" w:type="dxa"/>
            <w:gridSpan w:val="4"/>
            <w:vAlign w:val="center"/>
          </w:tcPr>
          <w:p w:rsidR="009A2C1B" w:rsidRDefault="009A2C1B">
            <w:pPr>
              <w:jc w:val="center"/>
              <w:rPr>
                <w:sz w:val="24"/>
                <w:lang w:eastAsia="zh-TW"/>
              </w:rPr>
            </w:pPr>
            <w:r>
              <w:rPr>
                <w:rFonts w:hint="eastAsia"/>
                <w:sz w:val="24"/>
                <w:lang w:eastAsia="zh-TW"/>
              </w:rPr>
              <w:t>責任者氏名</w:t>
            </w:r>
            <w:r>
              <w:rPr>
                <w:rFonts w:hint="eastAsia"/>
                <w:sz w:val="24"/>
              </w:rPr>
              <w:t>(</w:t>
            </w:r>
            <w:r>
              <w:rPr>
                <w:rFonts w:hint="eastAsia"/>
                <w:sz w:val="24"/>
                <w:lang w:eastAsia="zh-TW"/>
              </w:rPr>
              <w:t>代表者</w:t>
            </w:r>
            <w:r>
              <w:rPr>
                <w:rFonts w:hint="eastAsia"/>
                <w:sz w:val="24"/>
              </w:rPr>
              <w:t>)</w:t>
            </w:r>
          </w:p>
        </w:tc>
        <w:tc>
          <w:tcPr>
            <w:tcW w:w="3060" w:type="dxa"/>
            <w:gridSpan w:val="5"/>
          </w:tcPr>
          <w:p w:rsidR="009A2C1B" w:rsidRDefault="009A2C1B">
            <w:pPr>
              <w:rPr>
                <w:sz w:val="24"/>
                <w:lang w:eastAsia="zh-TW"/>
              </w:rPr>
            </w:pPr>
          </w:p>
        </w:tc>
        <w:tc>
          <w:tcPr>
            <w:tcW w:w="1440" w:type="dxa"/>
            <w:gridSpan w:val="3"/>
            <w:vAlign w:val="center"/>
          </w:tcPr>
          <w:p w:rsidR="009A2C1B" w:rsidRDefault="009A2C1B">
            <w:pPr>
              <w:jc w:val="center"/>
              <w:rPr>
                <w:sz w:val="24"/>
                <w:lang w:eastAsia="zh-TW"/>
              </w:rPr>
            </w:pPr>
            <w:r>
              <w:rPr>
                <w:rFonts w:hint="eastAsia"/>
                <w:sz w:val="24"/>
              </w:rPr>
              <w:t>防火管理者</w:t>
            </w:r>
          </w:p>
        </w:tc>
        <w:tc>
          <w:tcPr>
            <w:tcW w:w="3240" w:type="dxa"/>
            <w:gridSpan w:val="9"/>
          </w:tcPr>
          <w:p w:rsidR="009A2C1B" w:rsidRDefault="009A2C1B">
            <w:pPr>
              <w:rPr>
                <w:sz w:val="24"/>
                <w:lang w:eastAsia="zh-TW"/>
              </w:rPr>
            </w:pPr>
            <w:r>
              <w:rPr>
                <w:rFonts w:hint="eastAsia"/>
                <w:sz w:val="24"/>
              </w:rPr>
              <w:t xml:space="preserve">　　　　　　☎</w:t>
            </w:r>
          </w:p>
        </w:tc>
      </w:tr>
      <w:tr w:rsidR="009A2C1B">
        <w:trPr>
          <w:cantSplit/>
        </w:trPr>
        <w:tc>
          <w:tcPr>
            <w:tcW w:w="540" w:type="dxa"/>
            <w:vMerge/>
            <w:textDirection w:val="tbRlV"/>
            <w:vAlign w:val="center"/>
          </w:tcPr>
          <w:p w:rsidR="009A2C1B" w:rsidRDefault="009A2C1B">
            <w:pPr>
              <w:ind w:left="113" w:right="113"/>
              <w:jc w:val="center"/>
              <w:rPr>
                <w:sz w:val="24"/>
                <w:lang w:eastAsia="zh-TW"/>
              </w:rPr>
            </w:pPr>
          </w:p>
        </w:tc>
        <w:tc>
          <w:tcPr>
            <w:tcW w:w="540" w:type="dxa"/>
            <w:vMerge w:val="restart"/>
            <w:textDirection w:val="tbRlV"/>
            <w:vAlign w:val="center"/>
          </w:tcPr>
          <w:p w:rsidR="009A2C1B" w:rsidRDefault="009A2C1B">
            <w:pPr>
              <w:ind w:left="113" w:right="113"/>
              <w:jc w:val="distribute"/>
              <w:rPr>
                <w:sz w:val="24"/>
                <w:lang w:eastAsia="zh-TW"/>
              </w:rPr>
            </w:pPr>
            <w:r>
              <w:rPr>
                <w:rFonts w:hint="eastAsia"/>
                <w:sz w:val="24"/>
              </w:rPr>
              <w:t>建築物棟別概要</w:t>
            </w:r>
          </w:p>
        </w:tc>
        <w:tc>
          <w:tcPr>
            <w:tcW w:w="1800" w:type="dxa"/>
            <w:gridSpan w:val="3"/>
            <w:vAlign w:val="center"/>
          </w:tcPr>
          <w:p w:rsidR="009A2C1B" w:rsidRDefault="009A2C1B">
            <w:pPr>
              <w:jc w:val="distribute"/>
              <w:rPr>
                <w:sz w:val="24"/>
                <w:lang w:eastAsia="zh-TW"/>
              </w:rPr>
            </w:pPr>
            <w:r>
              <w:rPr>
                <w:rFonts w:hint="eastAsia"/>
                <w:sz w:val="24"/>
              </w:rPr>
              <w:t>名称／区分</w:t>
            </w:r>
          </w:p>
        </w:tc>
        <w:tc>
          <w:tcPr>
            <w:tcW w:w="3060" w:type="dxa"/>
            <w:gridSpan w:val="5"/>
            <w:vAlign w:val="center"/>
          </w:tcPr>
          <w:p w:rsidR="009A2C1B" w:rsidRDefault="009A2C1B">
            <w:pPr>
              <w:jc w:val="center"/>
              <w:rPr>
                <w:sz w:val="24"/>
                <w:lang w:eastAsia="zh-TW"/>
              </w:rPr>
            </w:pPr>
            <w:r>
              <w:rPr>
                <w:rFonts w:hint="eastAsia"/>
                <w:sz w:val="24"/>
              </w:rPr>
              <w:t>構　　　　造</w:t>
            </w:r>
          </w:p>
        </w:tc>
        <w:tc>
          <w:tcPr>
            <w:tcW w:w="2160" w:type="dxa"/>
            <w:gridSpan w:val="6"/>
            <w:vAlign w:val="center"/>
          </w:tcPr>
          <w:p w:rsidR="009A2C1B" w:rsidRDefault="009A2C1B">
            <w:pPr>
              <w:jc w:val="center"/>
              <w:rPr>
                <w:sz w:val="24"/>
                <w:lang w:eastAsia="zh-TW"/>
              </w:rPr>
            </w:pPr>
            <w:r>
              <w:rPr>
                <w:rFonts w:hint="eastAsia"/>
                <w:sz w:val="24"/>
              </w:rPr>
              <w:t>用　　途</w:t>
            </w:r>
          </w:p>
        </w:tc>
        <w:tc>
          <w:tcPr>
            <w:tcW w:w="540" w:type="dxa"/>
            <w:gridSpan w:val="3"/>
            <w:vAlign w:val="center"/>
          </w:tcPr>
          <w:p w:rsidR="009A2C1B" w:rsidRDefault="009A2C1B">
            <w:pPr>
              <w:jc w:val="distribute"/>
              <w:rPr>
                <w:sz w:val="24"/>
                <w:lang w:eastAsia="zh-TW"/>
              </w:rPr>
            </w:pPr>
            <w:r>
              <w:rPr>
                <w:rFonts w:hint="eastAsia"/>
                <w:sz w:val="24"/>
              </w:rPr>
              <w:t>階</w:t>
            </w:r>
          </w:p>
        </w:tc>
        <w:tc>
          <w:tcPr>
            <w:tcW w:w="1980" w:type="dxa"/>
            <w:gridSpan w:val="3"/>
            <w:vAlign w:val="center"/>
          </w:tcPr>
          <w:p w:rsidR="009A2C1B" w:rsidRDefault="009A2C1B">
            <w:pPr>
              <w:jc w:val="distribute"/>
              <w:rPr>
                <w:sz w:val="24"/>
                <w:lang w:eastAsia="zh-TW"/>
              </w:rPr>
            </w:pPr>
            <w:r>
              <w:rPr>
                <w:rFonts w:hint="eastAsia"/>
                <w:sz w:val="24"/>
              </w:rPr>
              <w:t>床面積㎡</w:t>
            </w:r>
          </w:p>
        </w:tc>
      </w:tr>
      <w:tr w:rsidR="009A2C1B">
        <w:trPr>
          <w:cantSplit/>
        </w:trPr>
        <w:tc>
          <w:tcPr>
            <w:tcW w:w="540" w:type="dxa"/>
            <w:vMerge/>
            <w:textDirection w:val="tbRlV"/>
            <w:vAlign w:val="center"/>
          </w:tcPr>
          <w:p w:rsidR="009A2C1B" w:rsidRDefault="009A2C1B">
            <w:pPr>
              <w:ind w:left="113" w:right="113"/>
              <w:jc w:val="center"/>
              <w:rPr>
                <w:sz w:val="24"/>
                <w:lang w:eastAsia="zh-TW"/>
              </w:rPr>
            </w:pPr>
          </w:p>
        </w:tc>
        <w:tc>
          <w:tcPr>
            <w:tcW w:w="540" w:type="dxa"/>
            <w:vMerge/>
          </w:tcPr>
          <w:p w:rsidR="009A2C1B" w:rsidRDefault="009A2C1B">
            <w:pPr>
              <w:rPr>
                <w:sz w:val="24"/>
                <w:lang w:eastAsia="zh-TW"/>
              </w:rPr>
            </w:pPr>
          </w:p>
        </w:tc>
        <w:tc>
          <w:tcPr>
            <w:tcW w:w="1800" w:type="dxa"/>
            <w:gridSpan w:val="3"/>
          </w:tcPr>
          <w:p w:rsidR="009A2C1B" w:rsidRDefault="009A2C1B">
            <w:pPr>
              <w:rPr>
                <w:sz w:val="24"/>
                <w:lang w:eastAsia="zh-TW"/>
              </w:rPr>
            </w:pPr>
          </w:p>
        </w:tc>
        <w:tc>
          <w:tcPr>
            <w:tcW w:w="3060" w:type="dxa"/>
            <w:gridSpan w:val="5"/>
          </w:tcPr>
          <w:p w:rsidR="009A2C1B" w:rsidRDefault="009A2C1B">
            <w:pPr>
              <w:rPr>
                <w:sz w:val="24"/>
                <w:lang w:eastAsia="zh-TW"/>
              </w:rPr>
            </w:pPr>
          </w:p>
        </w:tc>
        <w:tc>
          <w:tcPr>
            <w:tcW w:w="2160" w:type="dxa"/>
            <w:gridSpan w:val="6"/>
          </w:tcPr>
          <w:p w:rsidR="009A2C1B" w:rsidRDefault="009A2C1B">
            <w:pPr>
              <w:rPr>
                <w:sz w:val="24"/>
                <w:lang w:eastAsia="zh-TW"/>
              </w:rPr>
            </w:pPr>
          </w:p>
        </w:tc>
        <w:tc>
          <w:tcPr>
            <w:tcW w:w="540" w:type="dxa"/>
            <w:gridSpan w:val="3"/>
          </w:tcPr>
          <w:p w:rsidR="009A2C1B" w:rsidRDefault="009A2C1B">
            <w:pPr>
              <w:rPr>
                <w:sz w:val="24"/>
                <w:lang w:eastAsia="zh-TW"/>
              </w:rPr>
            </w:pPr>
          </w:p>
        </w:tc>
        <w:tc>
          <w:tcPr>
            <w:tcW w:w="1980" w:type="dxa"/>
            <w:gridSpan w:val="3"/>
          </w:tcPr>
          <w:p w:rsidR="009A2C1B" w:rsidRDefault="009A2C1B">
            <w:pPr>
              <w:rPr>
                <w:sz w:val="24"/>
                <w:lang w:eastAsia="zh-TW"/>
              </w:rPr>
            </w:pPr>
          </w:p>
        </w:tc>
      </w:tr>
      <w:tr w:rsidR="009A2C1B">
        <w:trPr>
          <w:cantSplit/>
        </w:trPr>
        <w:tc>
          <w:tcPr>
            <w:tcW w:w="540" w:type="dxa"/>
            <w:vMerge/>
            <w:textDirection w:val="tbRlV"/>
            <w:vAlign w:val="center"/>
          </w:tcPr>
          <w:p w:rsidR="009A2C1B" w:rsidRDefault="009A2C1B">
            <w:pPr>
              <w:ind w:left="113" w:right="113"/>
              <w:jc w:val="center"/>
              <w:rPr>
                <w:sz w:val="24"/>
                <w:lang w:eastAsia="zh-TW"/>
              </w:rPr>
            </w:pPr>
          </w:p>
        </w:tc>
        <w:tc>
          <w:tcPr>
            <w:tcW w:w="540" w:type="dxa"/>
            <w:vMerge/>
          </w:tcPr>
          <w:p w:rsidR="009A2C1B" w:rsidRDefault="009A2C1B">
            <w:pPr>
              <w:rPr>
                <w:sz w:val="24"/>
                <w:lang w:eastAsia="zh-TW"/>
              </w:rPr>
            </w:pPr>
          </w:p>
        </w:tc>
        <w:tc>
          <w:tcPr>
            <w:tcW w:w="1800" w:type="dxa"/>
            <w:gridSpan w:val="3"/>
          </w:tcPr>
          <w:p w:rsidR="009A2C1B" w:rsidRDefault="009A2C1B">
            <w:pPr>
              <w:rPr>
                <w:sz w:val="24"/>
                <w:lang w:eastAsia="zh-TW"/>
              </w:rPr>
            </w:pPr>
          </w:p>
        </w:tc>
        <w:tc>
          <w:tcPr>
            <w:tcW w:w="3060" w:type="dxa"/>
            <w:gridSpan w:val="5"/>
          </w:tcPr>
          <w:p w:rsidR="009A2C1B" w:rsidRDefault="009A2C1B">
            <w:pPr>
              <w:rPr>
                <w:sz w:val="24"/>
                <w:lang w:eastAsia="zh-TW"/>
              </w:rPr>
            </w:pPr>
          </w:p>
        </w:tc>
        <w:tc>
          <w:tcPr>
            <w:tcW w:w="2160" w:type="dxa"/>
            <w:gridSpan w:val="6"/>
          </w:tcPr>
          <w:p w:rsidR="009A2C1B" w:rsidRDefault="009A2C1B">
            <w:pPr>
              <w:rPr>
                <w:sz w:val="24"/>
                <w:lang w:eastAsia="zh-TW"/>
              </w:rPr>
            </w:pPr>
          </w:p>
        </w:tc>
        <w:tc>
          <w:tcPr>
            <w:tcW w:w="540" w:type="dxa"/>
            <w:gridSpan w:val="3"/>
          </w:tcPr>
          <w:p w:rsidR="009A2C1B" w:rsidRDefault="009A2C1B">
            <w:pPr>
              <w:rPr>
                <w:sz w:val="24"/>
                <w:lang w:eastAsia="zh-TW"/>
              </w:rPr>
            </w:pPr>
          </w:p>
        </w:tc>
        <w:tc>
          <w:tcPr>
            <w:tcW w:w="1980" w:type="dxa"/>
            <w:gridSpan w:val="3"/>
          </w:tcPr>
          <w:p w:rsidR="009A2C1B" w:rsidRDefault="009A2C1B">
            <w:pPr>
              <w:rPr>
                <w:sz w:val="24"/>
                <w:lang w:eastAsia="zh-TW"/>
              </w:rPr>
            </w:pPr>
          </w:p>
        </w:tc>
      </w:tr>
      <w:tr w:rsidR="009A2C1B">
        <w:trPr>
          <w:cantSplit/>
        </w:trPr>
        <w:tc>
          <w:tcPr>
            <w:tcW w:w="540" w:type="dxa"/>
            <w:vMerge/>
            <w:textDirection w:val="tbRlV"/>
            <w:vAlign w:val="center"/>
          </w:tcPr>
          <w:p w:rsidR="009A2C1B" w:rsidRDefault="009A2C1B">
            <w:pPr>
              <w:ind w:left="113" w:right="113"/>
              <w:jc w:val="center"/>
              <w:rPr>
                <w:sz w:val="24"/>
                <w:lang w:eastAsia="zh-TW"/>
              </w:rPr>
            </w:pPr>
          </w:p>
        </w:tc>
        <w:tc>
          <w:tcPr>
            <w:tcW w:w="540" w:type="dxa"/>
            <w:vMerge/>
          </w:tcPr>
          <w:p w:rsidR="009A2C1B" w:rsidRDefault="009A2C1B">
            <w:pPr>
              <w:rPr>
                <w:sz w:val="24"/>
                <w:lang w:eastAsia="zh-TW"/>
              </w:rPr>
            </w:pPr>
          </w:p>
        </w:tc>
        <w:tc>
          <w:tcPr>
            <w:tcW w:w="1800" w:type="dxa"/>
            <w:gridSpan w:val="3"/>
          </w:tcPr>
          <w:p w:rsidR="009A2C1B" w:rsidRDefault="009A2C1B">
            <w:pPr>
              <w:rPr>
                <w:sz w:val="24"/>
                <w:lang w:eastAsia="zh-TW"/>
              </w:rPr>
            </w:pPr>
          </w:p>
        </w:tc>
        <w:tc>
          <w:tcPr>
            <w:tcW w:w="3060" w:type="dxa"/>
            <w:gridSpan w:val="5"/>
          </w:tcPr>
          <w:p w:rsidR="009A2C1B" w:rsidRDefault="009A2C1B">
            <w:pPr>
              <w:rPr>
                <w:sz w:val="24"/>
                <w:lang w:eastAsia="zh-TW"/>
              </w:rPr>
            </w:pPr>
          </w:p>
        </w:tc>
        <w:tc>
          <w:tcPr>
            <w:tcW w:w="2160" w:type="dxa"/>
            <w:gridSpan w:val="6"/>
          </w:tcPr>
          <w:p w:rsidR="009A2C1B" w:rsidRDefault="009A2C1B">
            <w:pPr>
              <w:rPr>
                <w:sz w:val="24"/>
                <w:lang w:eastAsia="zh-TW"/>
              </w:rPr>
            </w:pPr>
          </w:p>
        </w:tc>
        <w:tc>
          <w:tcPr>
            <w:tcW w:w="540" w:type="dxa"/>
            <w:gridSpan w:val="3"/>
          </w:tcPr>
          <w:p w:rsidR="009A2C1B" w:rsidRDefault="009A2C1B">
            <w:pPr>
              <w:rPr>
                <w:sz w:val="24"/>
                <w:lang w:eastAsia="zh-TW"/>
              </w:rPr>
            </w:pPr>
          </w:p>
        </w:tc>
        <w:tc>
          <w:tcPr>
            <w:tcW w:w="1980" w:type="dxa"/>
            <w:gridSpan w:val="3"/>
          </w:tcPr>
          <w:p w:rsidR="009A2C1B" w:rsidRDefault="009A2C1B">
            <w:pPr>
              <w:rPr>
                <w:sz w:val="24"/>
                <w:lang w:eastAsia="zh-TW"/>
              </w:rPr>
            </w:pPr>
          </w:p>
        </w:tc>
      </w:tr>
      <w:tr w:rsidR="009A2C1B">
        <w:trPr>
          <w:cantSplit/>
        </w:trPr>
        <w:tc>
          <w:tcPr>
            <w:tcW w:w="540" w:type="dxa"/>
            <w:vMerge/>
            <w:textDirection w:val="tbRlV"/>
            <w:vAlign w:val="center"/>
          </w:tcPr>
          <w:p w:rsidR="009A2C1B" w:rsidRDefault="009A2C1B">
            <w:pPr>
              <w:ind w:left="113" w:right="113"/>
              <w:jc w:val="center"/>
              <w:rPr>
                <w:sz w:val="24"/>
                <w:lang w:eastAsia="zh-TW"/>
              </w:rPr>
            </w:pPr>
          </w:p>
        </w:tc>
        <w:tc>
          <w:tcPr>
            <w:tcW w:w="540" w:type="dxa"/>
            <w:vMerge/>
          </w:tcPr>
          <w:p w:rsidR="009A2C1B" w:rsidRDefault="009A2C1B">
            <w:pPr>
              <w:rPr>
                <w:sz w:val="24"/>
                <w:lang w:eastAsia="zh-TW"/>
              </w:rPr>
            </w:pPr>
          </w:p>
        </w:tc>
        <w:tc>
          <w:tcPr>
            <w:tcW w:w="1800" w:type="dxa"/>
            <w:gridSpan w:val="3"/>
          </w:tcPr>
          <w:p w:rsidR="009A2C1B" w:rsidRDefault="009A2C1B">
            <w:pPr>
              <w:rPr>
                <w:sz w:val="24"/>
                <w:lang w:eastAsia="zh-TW"/>
              </w:rPr>
            </w:pPr>
          </w:p>
        </w:tc>
        <w:tc>
          <w:tcPr>
            <w:tcW w:w="3060" w:type="dxa"/>
            <w:gridSpan w:val="5"/>
          </w:tcPr>
          <w:p w:rsidR="009A2C1B" w:rsidRDefault="009A2C1B">
            <w:pPr>
              <w:rPr>
                <w:sz w:val="24"/>
                <w:lang w:eastAsia="zh-TW"/>
              </w:rPr>
            </w:pPr>
          </w:p>
        </w:tc>
        <w:tc>
          <w:tcPr>
            <w:tcW w:w="2160" w:type="dxa"/>
            <w:gridSpan w:val="6"/>
          </w:tcPr>
          <w:p w:rsidR="009A2C1B" w:rsidRDefault="009A2C1B">
            <w:pPr>
              <w:rPr>
                <w:sz w:val="24"/>
                <w:lang w:eastAsia="zh-TW"/>
              </w:rPr>
            </w:pPr>
          </w:p>
        </w:tc>
        <w:tc>
          <w:tcPr>
            <w:tcW w:w="540" w:type="dxa"/>
            <w:gridSpan w:val="3"/>
          </w:tcPr>
          <w:p w:rsidR="009A2C1B" w:rsidRDefault="009A2C1B">
            <w:pPr>
              <w:rPr>
                <w:sz w:val="24"/>
                <w:lang w:eastAsia="zh-TW"/>
              </w:rPr>
            </w:pPr>
          </w:p>
        </w:tc>
        <w:tc>
          <w:tcPr>
            <w:tcW w:w="1980" w:type="dxa"/>
            <w:gridSpan w:val="3"/>
          </w:tcPr>
          <w:p w:rsidR="009A2C1B" w:rsidRDefault="009A2C1B">
            <w:pPr>
              <w:rPr>
                <w:sz w:val="24"/>
                <w:lang w:eastAsia="zh-TW"/>
              </w:rPr>
            </w:pPr>
          </w:p>
        </w:tc>
      </w:tr>
      <w:tr w:rsidR="009A2C1B">
        <w:trPr>
          <w:cantSplit/>
          <w:trHeight w:val="289"/>
        </w:trPr>
        <w:tc>
          <w:tcPr>
            <w:tcW w:w="540" w:type="dxa"/>
            <w:vMerge/>
            <w:textDirection w:val="tbRlV"/>
            <w:vAlign w:val="center"/>
          </w:tcPr>
          <w:p w:rsidR="009A2C1B" w:rsidRDefault="009A2C1B">
            <w:pPr>
              <w:ind w:left="113" w:right="113"/>
              <w:jc w:val="center"/>
              <w:rPr>
                <w:sz w:val="24"/>
                <w:lang w:eastAsia="zh-TW"/>
              </w:rPr>
            </w:pPr>
          </w:p>
        </w:tc>
        <w:tc>
          <w:tcPr>
            <w:tcW w:w="540" w:type="dxa"/>
            <w:vMerge/>
          </w:tcPr>
          <w:p w:rsidR="009A2C1B" w:rsidRDefault="009A2C1B">
            <w:pPr>
              <w:rPr>
                <w:sz w:val="24"/>
                <w:lang w:eastAsia="zh-TW"/>
              </w:rPr>
            </w:pPr>
          </w:p>
        </w:tc>
        <w:tc>
          <w:tcPr>
            <w:tcW w:w="1800" w:type="dxa"/>
            <w:gridSpan w:val="3"/>
          </w:tcPr>
          <w:p w:rsidR="009A2C1B" w:rsidRDefault="009A2C1B">
            <w:pPr>
              <w:rPr>
                <w:sz w:val="24"/>
              </w:rPr>
            </w:pPr>
          </w:p>
        </w:tc>
        <w:tc>
          <w:tcPr>
            <w:tcW w:w="3060" w:type="dxa"/>
            <w:gridSpan w:val="5"/>
          </w:tcPr>
          <w:p w:rsidR="009A2C1B" w:rsidRDefault="009A2C1B">
            <w:pPr>
              <w:rPr>
                <w:sz w:val="24"/>
                <w:lang w:eastAsia="zh-TW"/>
              </w:rPr>
            </w:pPr>
          </w:p>
        </w:tc>
        <w:tc>
          <w:tcPr>
            <w:tcW w:w="2160" w:type="dxa"/>
            <w:gridSpan w:val="6"/>
          </w:tcPr>
          <w:p w:rsidR="009A2C1B" w:rsidRDefault="009A2C1B">
            <w:pPr>
              <w:rPr>
                <w:sz w:val="24"/>
                <w:lang w:eastAsia="zh-TW"/>
              </w:rPr>
            </w:pPr>
          </w:p>
        </w:tc>
        <w:tc>
          <w:tcPr>
            <w:tcW w:w="540" w:type="dxa"/>
            <w:gridSpan w:val="3"/>
          </w:tcPr>
          <w:p w:rsidR="009A2C1B" w:rsidRDefault="009A2C1B">
            <w:pPr>
              <w:rPr>
                <w:sz w:val="24"/>
                <w:lang w:eastAsia="zh-TW"/>
              </w:rPr>
            </w:pPr>
          </w:p>
        </w:tc>
        <w:tc>
          <w:tcPr>
            <w:tcW w:w="1980" w:type="dxa"/>
            <w:gridSpan w:val="3"/>
          </w:tcPr>
          <w:p w:rsidR="009A2C1B" w:rsidRDefault="009A2C1B">
            <w:pPr>
              <w:rPr>
                <w:sz w:val="24"/>
                <w:lang w:eastAsia="zh-TW"/>
              </w:rPr>
            </w:pPr>
          </w:p>
        </w:tc>
      </w:tr>
      <w:tr w:rsidR="009A2C1B">
        <w:trPr>
          <w:cantSplit/>
          <w:trHeight w:val="272"/>
        </w:trPr>
        <w:tc>
          <w:tcPr>
            <w:tcW w:w="540" w:type="dxa"/>
            <w:vMerge/>
            <w:textDirection w:val="tbRlV"/>
            <w:vAlign w:val="center"/>
          </w:tcPr>
          <w:p w:rsidR="009A2C1B" w:rsidRDefault="009A2C1B">
            <w:pPr>
              <w:ind w:left="113" w:right="113"/>
              <w:jc w:val="center"/>
              <w:rPr>
                <w:sz w:val="24"/>
                <w:lang w:eastAsia="zh-TW"/>
              </w:rPr>
            </w:pPr>
          </w:p>
        </w:tc>
        <w:tc>
          <w:tcPr>
            <w:tcW w:w="540" w:type="dxa"/>
            <w:vMerge/>
          </w:tcPr>
          <w:p w:rsidR="009A2C1B" w:rsidRDefault="009A2C1B">
            <w:pPr>
              <w:rPr>
                <w:sz w:val="24"/>
                <w:lang w:eastAsia="zh-TW"/>
              </w:rPr>
            </w:pPr>
          </w:p>
        </w:tc>
        <w:tc>
          <w:tcPr>
            <w:tcW w:w="1800" w:type="dxa"/>
            <w:gridSpan w:val="3"/>
          </w:tcPr>
          <w:p w:rsidR="009A2C1B" w:rsidRDefault="009A2C1B">
            <w:pPr>
              <w:rPr>
                <w:sz w:val="24"/>
              </w:rPr>
            </w:pPr>
          </w:p>
        </w:tc>
        <w:tc>
          <w:tcPr>
            <w:tcW w:w="3060" w:type="dxa"/>
            <w:gridSpan w:val="5"/>
          </w:tcPr>
          <w:p w:rsidR="009A2C1B" w:rsidRDefault="009A2C1B">
            <w:pPr>
              <w:rPr>
                <w:sz w:val="24"/>
                <w:lang w:eastAsia="zh-TW"/>
              </w:rPr>
            </w:pPr>
          </w:p>
        </w:tc>
        <w:tc>
          <w:tcPr>
            <w:tcW w:w="2160" w:type="dxa"/>
            <w:gridSpan w:val="6"/>
          </w:tcPr>
          <w:p w:rsidR="009A2C1B" w:rsidRDefault="009A2C1B">
            <w:pPr>
              <w:rPr>
                <w:sz w:val="24"/>
                <w:lang w:eastAsia="zh-TW"/>
              </w:rPr>
            </w:pPr>
          </w:p>
        </w:tc>
        <w:tc>
          <w:tcPr>
            <w:tcW w:w="540" w:type="dxa"/>
            <w:gridSpan w:val="3"/>
          </w:tcPr>
          <w:p w:rsidR="009A2C1B" w:rsidRDefault="009A2C1B">
            <w:pPr>
              <w:rPr>
                <w:sz w:val="24"/>
                <w:lang w:eastAsia="zh-TW"/>
              </w:rPr>
            </w:pPr>
          </w:p>
        </w:tc>
        <w:tc>
          <w:tcPr>
            <w:tcW w:w="1980" w:type="dxa"/>
            <w:gridSpan w:val="3"/>
          </w:tcPr>
          <w:p w:rsidR="009A2C1B" w:rsidRDefault="009A2C1B">
            <w:pPr>
              <w:rPr>
                <w:sz w:val="24"/>
                <w:lang w:eastAsia="zh-TW"/>
              </w:rPr>
            </w:pPr>
          </w:p>
        </w:tc>
      </w:tr>
      <w:tr w:rsidR="009A2C1B">
        <w:trPr>
          <w:cantSplit/>
        </w:trPr>
        <w:tc>
          <w:tcPr>
            <w:tcW w:w="540" w:type="dxa"/>
            <w:vMerge/>
            <w:textDirection w:val="tbRlV"/>
            <w:vAlign w:val="center"/>
          </w:tcPr>
          <w:p w:rsidR="009A2C1B" w:rsidRDefault="009A2C1B">
            <w:pPr>
              <w:ind w:left="113" w:right="113"/>
              <w:jc w:val="center"/>
              <w:rPr>
                <w:sz w:val="24"/>
                <w:lang w:eastAsia="zh-TW"/>
              </w:rPr>
            </w:pPr>
          </w:p>
        </w:tc>
        <w:tc>
          <w:tcPr>
            <w:tcW w:w="540" w:type="dxa"/>
            <w:vMerge/>
          </w:tcPr>
          <w:p w:rsidR="009A2C1B" w:rsidRDefault="009A2C1B">
            <w:pPr>
              <w:rPr>
                <w:sz w:val="24"/>
                <w:lang w:eastAsia="zh-TW"/>
              </w:rPr>
            </w:pPr>
          </w:p>
        </w:tc>
        <w:tc>
          <w:tcPr>
            <w:tcW w:w="1800" w:type="dxa"/>
            <w:gridSpan w:val="3"/>
            <w:vAlign w:val="center"/>
          </w:tcPr>
          <w:p w:rsidR="009A2C1B" w:rsidRDefault="009A2C1B">
            <w:pPr>
              <w:jc w:val="distribute"/>
              <w:rPr>
                <w:sz w:val="24"/>
                <w:lang w:eastAsia="zh-TW"/>
              </w:rPr>
            </w:pPr>
            <w:r>
              <w:rPr>
                <w:rFonts w:hint="eastAsia"/>
                <w:sz w:val="24"/>
              </w:rPr>
              <w:t>合計面積</w:t>
            </w:r>
          </w:p>
        </w:tc>
        <w:tc>
          <w:tcPr>
            <w:tcW w:w="2580" w:type="dxa"/>
            <w:gridSpan w:val="3"/>
            <w:vAlign w:val="center"/>
          </w:tcPr>
          <w:p w:rsidR="009A2C1B" w:rsidRDefault="009A2C1B">
            <w:pPr>
              <w:jc w:val="center"/>
              <w:rPr>
                <w:sz w:val="24"/>
                <w:lang w:eastAsia="zh-TW"/>
              </w:rPr>
            </w:pPr>
            <w:r>
              <w:rPr>
                <w:rFonts w:hint="eastAsia"/>
                <w:sz w:val="24"/>
              </w:rPr>
              <w:t>敷地面積　　　　㎡</w:t>
            </w:r>
          </w:p>
        </w:tc>
        <w:tc>
          <w:tcPr>
            <w:tcW w:w="2460" w:type="dxa"/>
            <w:gridSpan w:val="7"/>
            <w:vAlign w:val="center"/>
          </w:tcPr>
          <w:p w:rsidR="009A2C1B" w:rsidRDefault="009A2C1B">
            <w:pPr>
              <w:jc w:val="center"/>
              <w:rPr>
                <w:sz w:val="24"/>
                <w:lang w:eastAsia="zh-TW"/>
              </w:rPr>
            </w:pPr>
            <w:r>
              <w:rPr>
                <w:rFonts w:hint="eastAsia"/>
                <w:sz w:val="24"/>
                <w:lang w:eastAsia="zh-TW"/>
              </w:rPr>
              <w:t>建築面積　　　　㎡</w:t>
            </w:r>
          </w:p>
        </w:tc>
        <w:tc>
          <w:tcPr>
            <w:tcW w:w="2700" w:type="dxa"/>
            <w:gridSpan w:val="7"/>
            <w:vAlign w:val="center"/>
          </w:tcPr>
          <w:p w:rsidR="009A2C1B" w:rsidRDefault="009A2C1B">
            <w:pPr>
              <w:jc w:val="center"/>
              <w:rPr>
                <w:sz w:val="24"/>
                <w:lang w:eastAsia="zh-TW"/>
              </w:rPr>
            </w:pPr>
            <w:r>
              <w:rPr>
                <w:rFonts w:hint="eastAsia"/>
                <w:sz w:val="24"/>
              </w:rPr>
              <w:t>延べ面積　　　　　㎡</w:t>
            </w:r>
          </w:p>
        </w:tc>
      </w:tr>
      <w:tr w:rsidR="009A2C1B">
        <w:trPr>
          <w:cantSplit/>
        </w:trPr>
        <w:tc>
          <w:tcPr>
            <w:tcW w:w="540" w:type="dxa"/>
            <w:vMerge/>
            <w:textDirection w:val="tbRlV"/>
            <w:vAlign w:val="center"/>
          </w:tcPr>
          <w:p w:rsidR="009A2C1B" w:rsidRDefault="009A2C1B">
            <w:pPr>
              <w:ind w:left="113" w:right="113"/>
              <w:jc w:val="center"/>
              <w:rPr>
                <w:sz w:val="24"/>
                <w:lang w:eastAsia="zh-TW"/>
              </w:rPr>
            </w:pPr>
          </w:p>
        </w:tc>
        <w:tc>
          <w:tcPr>
            <w:tcW w:w="540" w:type="dxa"/>
            <w:vMerge w:val="restart"/>
            <w:textDirection w:val="tbRlV"/>
            <w:vAlign w:val="center"/>
          </w:tcPr>
          <w:p w:rsidR="009A2C1B" w:rsidRDefault="009A2C1B">
            <w:pPr>
              <w:ind w:left="113" w:right="113"/>
              <w:jc w:val="center"/>
              <w:rPr>
                <w:sz w:val="24"/>
                <w:lang w:eastAsia="zh-TW"/>
              </w:rPr>
            </w:pPr>
            <w:r>
              <w:rPr>
                <w:rFonts w:hint="eastAsia"/>
                <w:sz w:val="24"/>
              </w:rPr>
              <w:t>収容人員</w:t>
            </w:r>
          </w:p>
        </w:tc>
        <w:tc>
          <w:tcPr>
            <w:tcW w:w="1590" w:type="dxa"/>
            <w:gridSpan w:val="2"/>
            <w:vAlign w:val="center"/>
          </w:tcPr>
          <w:p w:rsidR="009A2C1B" w:rsidRDefault="009A2C1B">
            <w:pPr>
              <w:jc w:val="center"/>
              <w:rPr>
                <w:sz w:val="24"/>
                <w:lang w:eastAsia="zh-TW"/>
              </w:rPr>
            </w:pPr>
            <w:r>
              <w:rPr>
                <w:rFonts w:hint="eastAsia"/>
                <w:sz w:val="24"/>
              </w:rPr>
              <w:t>場所別名</w:t>
            </w:r>
          </w:p>
        </w:tc>
        <w:tc>
          <w:tcPr>
            <w:tcW w:w="1590" w:type="dxa"/>
            <w:gridSpan w:val="2"/>
            <w:vAlign w:val="center"/>
          </w:tcPr>
          <w:p w:rsidR="009A2C1B" w:rsidRDefault="009A2C1B">
            <w:pPr>
              <w:jc w:val="center"/>
              <w:rPr>
                <w:sz w:val="24"/>
                <w:lang w:eastAsia="zh-TW"/>
              </w:rPr>
            </w:pPr>
            <w:r>
              <w:rPr>
                <w:rFonts w:hint="eastAsia"/>
                <w:sz w:val="24"/>
              </w:rPr>
              <w:t>床面積㎡</w:t>
            </w:r>
          </w:p>
        </w:tc>
        <w:tc>
          <w:tcPr>
            <w:tcW w:w="1590" w:type="dxa"/>
            <w:gridSpan w:val="3"/>
            <w:tcBorders>
              <w:right w:val="double" w:sz="4" w:space="0" w:color="auto"/>
            </w:tcBorders>
            <w:vAlign w:val="center"/>
          </w:tcPr>
          <w:p w:rsidR="009A2C1B" w:rsidRDefault="009A2C1B">
            <w:pPr>
              <w:jc w:val="center"/>
              <w:rPr>
                <w:sz w:val="24"/>
                <w:lang w:eastAsia="zh-TW"/>
              </w:rPr>
            </w:pPr>
            <w:r>
              <w:rPr>
                <w:rFonts w:hint="eastAsia"/>
                <w:sz w:val="24"/>
              </w:rPr>
              <w:t>収容人員数</w:t>
            </w:r>
          </w:p>
        </w:tc>
        <w:tc>
          <w:tcPr>
            <w:tcW w:w="1590" w:type="dxa"/>
            <w:gridSpan w:val="5"/>
            <w:tcBorders>
              <w:left w:val="double" w:sz="4" w:space="0" w:color="auto"/>
            </w:tcBorders>
            <w:vAlign w:val="center"/>
          </w:tcPr>
          <w:p w:rsidR="009A2C1B" w:rsidRDefault="009A2C1B">
            <w:pPr>
              <w:jc w:val="center"/>
              <w:rPr>
                <w:sz w:val="24"/>
                <w:lang w:eastAsia="zh-TW"/>
              </w:rPr>
            </w:pPr>
            <w:r>
              <w:rPr>
                <w:rFonts w:hint="eastAsia"/>
                <w:sz w:val="24"/>
              </w:rPr>
              <w:t>場所別名</w:t>
            </w:r>
          </w:p>
        </w:tc>
        <w:tc>
          <w:tcPr>
            <w:tcW w:w="1590" w:type="dxa"/>
            <w:gridSpan w:val="6"/>
            <w:vAlign w:val="center"/>
          </w:tcPr>
          <w:p w:rsidR="009A2C1B" w:rsidRDefault="009A2C1B">
            <w:pPr>
              <w:jc w:val="center"/>
              <w:rPr>
                <w:sz w:val="24"/>
                <w:lang w:eastAsia="zh-TW"/>
              </w:rPr>
            </w:pPr>
            <w:r>
              <w:rPr>
                <w:rFonts w:hint="eastAsia"/>
                <w:sz w:val="24"/>
              </w:rPr>
              <w:t>床面積㎡</w:t>
            </w:r>
          </w:p>
        </w:tc>
        <w:tc>
          <w:tcPr>
            <w:tcW w:w="1590" w:type="dxa"/>
            <w:gridSpan w:val="2"/>
            <w:vAlign w:val="center"/>
          </w:tcPr>
          <w:p w:rsidR="009A2C1B" w:rsidRDefault="009A2C1B">
            <w:pPr>
              <w:jc w:val="center"/>
              <w:rPr>
                <w:sz w:val="24"/>
                <w:lang w:eastAsia="zh-TW"/>
              </w:rPr>
            </w:pPr>
            <w:r>
              <w:rPr>
                <w:rFonts w:hint="eastAsia"/>
                <w:sz w:val="24"/>
              </w:rPr>
              <w:t>収容人員数</w:t>
            </w:r>
          </w:p>
        </w:tc>
      </w:tr>
      <w:tr w:rsidR="009A2C1B">
        <w:trPr>
          <w:cantSplit/>
        </w:trPr>
        <w:tc>
          <w:tcPr>
            <w:tcW w:w="540" w:type="dxa"/>
            <w:vMerge/>
            <w:textDirection w:val="tbRlV"/>
            <w:vAlign w:val="center"/>
          </w:tcPr>
          <w:p w:rsidR="009A2C1B" w:rsidRDefault="009A2C1B">
            <w:pPr>
              <w:ind w:left="113" w:right="113"/>
              <w:jc w:val="center"/>
              <w:rPr>
                <w:sz w:val="24"/>
                <w:lang w:eastAsia="zh-TW"/>
              </w:rPr>
            </w:pPr>
          </w:p>
        </w:tc>
        <w:tc>
          <w:tcPr>
            <w:tcW w:w="540" w:type="dxa"/>
            <w:vMerge/>
          </w:tcPr>
          <w:p w:rsidR="009A2C1B" w:rsidRDefault="009A2C1B">
            <w:pPr>
              <w:rPr>
                <w:sz w:val="24"/>
                <w:lang w:eastAsia="zh-TW"/>
              </w:rPr>
            </w:pPr>
          </w:p>
        </w:tc>
        <w:tc>
          <w:tcPr>
            <w:tcW w:w="1590" w:type="dxa"/>
            <w:gridSpan w:val="2"/>
          </w:tcPr>
          <w:p w:rsidR="009A2C1B" w:rsidRDefault="009A2C1B">
            <w:pPr>
              <w:rPr>
                <w:sz w:val="24"/>
                <w:lang w:eastAsia="zh-TW"/>
              </w:rPr>
            </w:pPr>
          </w:p>
        </w:tc>
        <w:tc>
          <w:tcPr>
            <w:tcW w:w="1590" w:type="dxa"/>
            <w:gridSpan w:val="2"/>
          </w:tcPr>
          <w:p w:rsidR="009A2C1B" w:rsidRDefault="009A2C1B">
            <w:pPr>
              <w:rPr>
                <w:sz w:val="24"/>
                <w:lang w:eastAsia="zh-TW"/>
              </w:rPr>
            </w:pPr>
          </w:p>
        </w:tc>
        <w:tc>
          <w:tcPr>
            <w:tcW w:w="1590" w:type="dxa"/>
            <w:gridSpan w:val="3"/>
            <w:tcBorders>
              <w:right w:val="double" w:sz="4" w:space="0" w:color="auto"/>
            </w:tcBorders>
          </w:tcPr>
          <w:p w:rsidR="009A2C1B" w:rsidRDefault="009A2C1B">
            <w:pPr>
              <w:rPr>
                <w:sz w:val="24"/>
                <w:lang w:eastAsia="zh-TW"/>
              </w:rPr>
            </w:pPr>
          </w:p>
        </w:tc>
        <w:tc>
          <w:tcPr>
            <w:tcW w:w="1590" w:type="dxa"/>
            <w:gridSpan w:val="5"/>
            <w:tcBorders>
              <w:left w:val="double" w:sz="4" w:space="0" w:color="auto"/>
            </w:tcBorders>
          </w:tcPr>
          <w:p w:rsidR="009A2C1B" w:rsidRDefault="009A2C1B">
            <w:pPr>
              <w:rPr>
                <w:sz w:val="24"/>
                <w:lang w:eastAsia="zh-TW"/>
              </w:rPr>
            </w:pPr>
          </w:p>
        </w:tc>
        <w:tc>
          <w:tcPr>
            <w:tcW w:w="1590" w:type="dxa"/>
            <w:gridSpan w:val="6"/>
          </w:tcPr>
          <w:p w:rsidR="009A2C1B" w:rsidRDefault="009A2C1B">
            <w:pPr>
              <w:rPr>
                <w:sz w:val="24"/>
                <w:lang w:eastAsia="zh-TW"/>
              </w:rPr>
            </w:pPr>
          </w:p>
        </w:tc>
        <w:tc>
          <w:tcPr>
            <w:tcW w:w="1590" w:type="dxa"/>
            <w:gridSpan w:val="2"/>
          </w:tcPr>
          <w:p w:rsidR="009A2C1B" w:rsidRDefault="009A2C1B">
            <w:pPr>
              <w:rPr>
                <w:sz w:val="24"/>
                <w:lang w:eastAsia="zh-TW"/>
              </w:rPr>
            </w:pPr>
          </w:p>
        </w:tc>
      </w:tr>
      <w:tr w:rsidR="009A2C1B">
        <w:trPr>
          <w:cantSplit/>
        </w:trPr>
        <w:tc>
          <w:tcPr>
            <w:tcW w:w="540" w:type="dxa"/>
            <w:vMerge/>
            <w:textDirection w:val="tbRlV"/>
            <w:vAlign w:val="center"/>
          </w:tcPr>
          <w:p w:rsidR="009A2C1B" w:rsidRDefault="009A2C1B">
            <w:pPr>
              <w:ind w:left="113" w:right="113"/>
              <w:jc w:val="center"/>
              <w:rPr>
                <w:sz w:val="24"/>
                <w:lang w:eastAsia="zh-TW"/>
              </w:rPr>
            </w:pPr>
          </w:p>
        </w:tc>
        <w:tc>
          <w:tcPr>
            <w:tcW w:w="540" w:type="dxa"/>
            <w:vMerge/>
          </w:tcPr>
          <w:p w:rsidR="009A2C1B" w:rsidRDefault="009A2C1B">
            <w:pPr>
              <w:rPr>
                <w:sz w:val="24"/>
                <w:lang w:eastAsia="zh-TW"/>
              </w:rPr>
            </w:pPr>
          </w:p>
        </w:tc>
        <w:tc>
          <w:tcPr>
            <w:tcW w:w="1590" w:type="dxa"/>
            <w:gridSpan w:val="2"/>
          </w:tcPr>
          <w:p w:rsidR="009A2C1B" w:rsidRDefault="009A2C1B">
            <w:pPr>
              <w:rPr>
                <w:sz w:val="24"/>
                <w:lang w:eastAsia="zh-TW"/>
              </w:rPr>
            </w:pPr>
          </w:p>
        </w:tc>
        <w:tc>
          <w:tcPr>
            <w:tcW w:w="1590" w:type="dxa"/>
            <w:gridSpan w:val="2"/>
          </w:tcPr>
          <w:p w:rsidR="009A2C1B" w:rsidRDefault="009A2C1B">
            <w:pPr>
              <w:rPr>
                <w:sz w:val="24"/>
                <w:lang w:eastAsia="zh-TW"/>
              </w:rPr>
            </w:pPr>
          </w:p>
        </w:tc>
        <w:tc>
          <w:tcPr>
            <w:tcW w:w="1590" w:type="dxa"/>
            <w:gridSpan w:val="3"/>
            <w:tcBorders>
              <w:right w:val="double" w:sz="4" w:space="0" w:color="auto"/>
            </w:tcBorders>
          </w:tcPr>
          <w:p w:rsidR="009A2C1B" w:rsidRDefault="009A2C1B">
            <w:pPr>
              <w:rPr>
                <w:sz w:val="24"/>
                <w:lang w:eastAsia="zh-TW"/>
              </w:rPr>
            </w:pPr>
          </w:p>
        </w:tc>
        <w:tc>
          <w:tcPr>
            <w:tcW w:w="1590" w:type="dxa"/>
            <w:gridSpan w:val="5"/>
            <w:tcBorders>
              <w:left w:val="double" w:sz="4" w:space="0" w:color="auto"/>
            </w:tcBorders>
          </w:tcPr>
          <w:p w:rsidR="009A2C1B" w:rsidRDefault="009A2C1B">
            <w:pPr>
              <w:rPr>
                <w:sz w:val="24"/>
                <w:lang w:eastAsia="zh-TW"/>
              </w:rPr>
            </w:pPr>
          </w:p>
        </w:tc>
        <w:tc>
          <w:tcPr>
            <w:tcW w:w="1590" w:type="dxa"/>
            <w:gridSpan w:val="6"/>
          </w:tcPr>
          <w:p w:rsidR="009A2C1B" w:rsidRDefault="009A2C1B">
            <w:pPr>
              <w:rPr>
                <w:sz w:val="24"/>
                <w:lang w:eastAsia="zh-TW"/>
              </w:rPr>
            </w:pPr>
          </w:p>
        </w:tc>
        <w:tc>
          <w:tcPr>
            <w:tcW w:w="1590" w:type="dxa"/>
            <w:gridSpan w:val="2"/>
          </w:tcPr>
          <w:p w:rsidR="009A2C1B" w:rsidRDefault="009A2C1B">
            <w:pPr>
              <w:rPr>
                <w:sz w:val="24"/>
                <w:lang w:eastAsia="zh-TW"/>
              </w:rPr>
            </w:pPr>
          </w:p>
        </w:tc>
      </w:tr>
      <w:tr w:rsidR="009A2C1B">
        <w:trPr>
          <w:cantSplit/>
        </w:trPr>
        <w:tc>
          <w:tcPr>
            <w:tcW w:w="540" w:type="dxa"/>
            <w:vMerge/>
            <w:textDirection w:val="tbRlV"/>
            <w:vAlign w:val="center"/>
          </w:tcPr>
          <w:p w:rsidR="009A2C1B" w:rsidRDefault="009A2C1B">
            <w:pPr>
              <w:ind w:left="113" w:right="113"/>
              <w:jc w:val="center"/>
              <w:rPr>
                <w:sz w:val="24"/>
                <w:lang w:eastAsia="zh-TW"/>
              </w:rPr>
            </w:pPr>
          </w:p>
        </w:tc>
        <w:tc>
          <w:tcPr>
            <w:tcW w:w="540" w:type="dxa"/>
            <w:vMerge/>
          </w:tcPr>
          <w:p w:rsidR="009A2C1B" w:rsidRDefault="009A2C1B">
            <w:pPr>
              <w:rPr>
                <w:sz w:val="24"/>
                <w:lang w:eastAsia="zh-TW"/>
              </w:rPr>
            </w:pPr>
          </w:p>
        </w:tc>
        <w:tc>
          <w:tcPr>
            <w:tcW w:w="1590" w:type="dxa"/>
            <w:gridSpan w:val="2"/>
          </w:tcPr>
          <w:p w:rsidR="009A2C1B" w:rsidRDefault="009A2C1B">
            <w:pPr>
              <w:rPr>
                <w:sz w:val="24"/>
                <w:lang w:eastAsia="zh-TW"/>
              </w:rPr>
            </w:pPr>
          </w:p>
        </w:tc>
        <w:tc>
          <w:tcPr>
            <w:tcW w:w="1590" w:type="dxa"/>
            <w:gridSpan w:val="2"/>
          </w:tcPr>
          <w:p w:rsidR="009A2C1B" w:rsidRDefault="009A2C1B">
            <w:pPr>
              <w:rPr>
                <w:sz w:val="24"/>
                <w:lang w:eastAsia="zh-TW"/>
              </w:rPr>
            </w:pPr>
          </w:p>
        </w:tc>
        <w:tc>
          <w:tcPr>
            <w:tcW w:w="1590" w:type="dxa"/>
            <w:gridSpan w:val="3"/>
            <w:tcBorders>
              <w:right w:val="double" w:sz="4" w:space="0" w:color="auto"/>
            </w:tcBorders>
          </w:tcPr>
          <w:p w:rsidR="009A2C1B" w:rsidRDefault="009A2C1B">
            <w:pPr>
              <w:rPr>
                <w:sz w:val="24"/>
                <w:lang w:eastAsia="zh-TW"/>
              </w:rPr>
            </w:pPr>
          </w:p>
        </w:tc>
        <w:tc>
          <w:tcPr>
            <w:tcW w:w="1590" w:type="dxa"/>
            <w:gridSpan w:val="5"/>
            <w:tcBorders>
              <w:left w:val="double" w:sz="4" w:space="0" w:color="auto"/>
            </w:tcBorders>
          </w:tcPr>
          <w:p w:rsidR="009A2C1B" w:rsidRDefault="009A2C1B">
            <w:pPr>
              <w:rPr>
                <w:sz w:val="24"/>
                <w:lang w:eastAsia="zh-TW"/>
              </w:rPr>
            </w:pPr>
          </w:p>
        </w:tc>
        <w:tc>
          <w:tcPr>
            <w:tcW w:w="1590" w:type="dxa"/>
            <w:gridSpan w:val="6"/>
          </w:tcPr>
          <w:p w:rsidR="009A2C1B" w:rsidRDefault="009A2C1B">
            <w:pPr>
              <w:rPr>
                <w:sz w:val="24"/>
                <w:lang w:eastAsia="zh-TW"/>
              </w:rPr>
            </w:pPr>
          </w:p>
        </w:tc>
        <w:tc>
          <w:tcPr>
            <w:tcW w:w="1590" w:type="dxa"/>
            <w:gridSpan w:val="2"/>
          </w:tcPr>
          <w:p w:rsidR="009A2C1B" w:rsidRDefault="009A2C1B">
            <w:pPr>
              <w:rPr>
                <w:sz w:val="24"/>
                <w:lang w:eastAsia="zh-TW"/>
              </w:rPr>
            </w:pPr>
          </w:p>
        </w:tc>
      </w:tr>
      <w:tr w:rsidR="009A2C1B">
        <w:trPr>
          <w:cantSplit/>
        </w:trPr>
        <w:tc>
          <w:tcPr>
            <w:tcW w:w="540" w:type="dxa"/>
            <w:vMerge/>
            <w:textDirection w:val="tbRlV"/>
            <w:vAlign w:val="center"/>
          </w:tcPr>
          <w:p w:rsidR="009A2C1B" w:rsidRDefault="009A2C1B">
            <w:pPr>
              <w:ind w:left="113" w:right="113"/>
              <w:jc w:val="center"/>
              <w:rPr>
                <w:sz w:val="24"/>
                <w:lang w:eastAsia="zh-TW"/>
              </w:rPr>
            </w:pPr>
          </w:p>
        </w:tc>
        <w:tc>
          <w:tcPr>
            <w:tcW w:w="540" w:type="dxa"/>
            <w:vMerge/>
          </w:tcPr>
          <w:p w:rsidR="009A2C1B" w:rsidRDefault="009A2C1B">
            <w:pPr>
              <w:rPr>
                <w:sz w:val="24"/>
                <w:lang w:eastAsia="zh-TW"/>
              </w:rPr>
            </w:pPr>
          </w:p>
        </w:tc>
        <w:tc>
          <w:tcPr>
            <w:tcW w:w="1590" w:type="dxa"/>
            <w:gridSpan w:val="2"/>
          </w:tcPr>
          <w:p w:rsidR="009A2C1B" w:rsidRDefault="009A2C1B">
            <w:pPr>
              <w:rPr>
                <w:sz w:val="24"/>
                <w:lang w:eastAsia="zh-TW"/>
              </w:rPr>
            </w:pPr>
          </w:p>
        </w:tc>
        <w:tc>
          <w:tcPr>
            <w:tcW w:w="1590" w:type="dxa"/>
            <w:gridSpan w:val="2"/>
          </w:tcPr>
          <w:p w:rsidR="009A2C1B" w:rsidRDefault="009A2C1B">
            <w:pPr>
              <w:rPr>
                <w:sz w:val="24"/>
                <w:lang w:eastAsia="zh-TW"/>
              </w:rPr>
            </w:pPr>
          </w:p>
        </w:tc>
        <w:tc>
          <w:tcPr>
            <w:tcW w:w="1590" w:type="dxa"/>
            <w:gridSpan w:val="3"/>
            <w:tcBorders>
              <w:right w:val="double" w:sz="4" w:space="0" w:color="auto"/>
            </w:tcBorders>
          </w:tcPr>
          <w:p w:rsidR="009A2C1B" w:rsidRDefault="009A2C1B">
            <w:pPr>
              <w:rPr>
                <w:sz w:val="24"/>
                <w:lang w:eastAsia="zh-TW"/>
              </w:rPr>
            </w:pPr>
          </w:p>
        </w:tc>
        <w:tc>
          <w:tcPr>
            <w:tcW w:w="1590" w:type="dxa"/>
            <w:gridSpan w:val="5"/>
            <w:tcBorders>
              <w:left w:val="double" w:sz="4" w:space="0" w:color="auto"/>
            </w:tcBorders>
          </w:tcPr>
          <w:p w:rsidR="009A2C1B" w:rsidRDefault="009A2C1B">
            <w:pPr>
              <w:rPr>
                <w:sz w:val="24"/>
                <w:lang w:eastAsia="zh-TW"/>
              </w:rPr>
            </w:pPr>
          </w:p>
        </w:tc>
        <w:tc>
          <w:tcPr>
            <w:tcW w:w="1590" w:type="dxa"/>
            <w:gridSpan w:val="6"/>
          </w:tcPr>
          <w:p w:rsidR="009A2C1B" w:rsidRDefault="009A2C1B">
            <w:pPr>
              <w:rPr>
                <w:sz w:val="24"/>
                <w:lang w:eastAsia="zh-TW"/>
              </w:rPr>
            </w:pPr>
          </w:p>
        </w:tc>
        <w:tc>
          <w:tcPr>
            <w:tcW w:w="1590" w:type="dxa"/>
            <w:gridSpan w:val="2"/>
          </w:tcPr>
          <w:p w:rsidR="009A2C1B" w:rsidRDefault="009A2C1B">
            <w:pPr>
              <w:rPr>
                <w:sz w:val="24"/>
                <w:lang w:eastAsia="zh-TW"/>
              </w:rPr>
            </w:pPr>
          </w:p>
        </w:tc>
      </w:tr>
      <w:tr w:rsidR="009A2C1B">
        <w:trPr>
          <w:cantSplit/>
        </w:trPr>
        <w:tc>
          <w:tcPr>
            <w:tcW w:w="540" w:type="dxa"/>
            <w:vMerge/>
            <w:textDirection w:val="tbRlV"/>
            <w:vAlign w:val="center"/>
          </w:tcPr>
          <w:p w:rsidR="009A2C1B" w:rsidRDefault="009A2C1B">
            <w:pPr>
              <w:ind w:left="113" w:right="113"/>
              <w:jc w:val="center"/>
              <w:rPr>
                <w:sz w:val="24"/>
                <w:lang w:eastAsia="zh-TW"/>
              </w:rPr>
            </w:pPr>
          </w:p>
        </w:tc>
        <w:tc>
          <w:tcPr>
            <w:tcW w:w="540" w:type="dxa"/>
            <w:vMerge/>
          </w:tcPr>
          <w:p w:rsidR="009A2C1B" w:rsidRDefault="009A2C1B">
            <w:pPr>
              <w:rPr>
                <w:sz w:val="24"/>
                <w:lang w:eastAsia="zh-TW"/>
              </w:rPr>
            </w:pPr>
          </w:p>
        </w:tc>
        <w:tc>
          <w:tcPr>
            <w:tcW w:w="1590" w:type="dxa"/>
            <w:gridSpan w:val="2"/>
          </w:tcPr>
          <w:p w:rsidR="009A2C1B" w:rsidRDefault="009A2C1B">
            <w:pPr>
              <w:jc w:val="center"/>
              <w:rPr>
                <w:sz w:val="24"/>
                <w:lang w:eastAsia="zh-TW"/>
              </w:rPr>
            </w:pPr>
            <w:r>
              <w:rPr>
                <w:rFonts w:hint="eastAsia"/>
                <w:sz w:val="24"/>
              </w:rPr>
              <w:t>従業者数</w:t>
            </w:r>
          </w:p>
        </w:tc>
        <w:tc>
          <w:tcPr>
            <w:tcW w:w="1987" w:type="dxa"/>
            <w:gridSpan w:val="3"/>
            <w:vAlign w:val="center"/>
          </w:tcPr>
          <w:p w:rsidR="009A2C1B" w:rsidRDefault="009A2C1B">
            <w:pPr>
              <w:jc w:val="center"/>
              <w:rPr>
                <w:sz w:val="24"/>
                <w:lang w:eastAsia="zh-TW"/>
              </w:rPr>
            </w:pPr>
            <w:r>
              <w:rPr>
                <w:rFonts w:hint="eastAsia"/>
                <w:sz w:val="24"/>
              </w:rPr>
              <w:t>男　　　　　名</w:t>
            </w:r>
          </w:p>
        </w:tc>
        <w:tc>
          <w:tcPr>
            <w:tcW w:w="1988" w:type="dxa"/>
            <w:gridSpan w:val="4"/>
            <w:tcBorders>
              <w:right w:val="single" w:sz="4" w:space="0" w:color="auto"/>
            </w:tcBorders>
            <w:vAlign w:val="center"/>
          </w:tcPr>
          <w:p w:rsidR="009A2C1B" w:rsidRDefault="009A2C1B">
            <w:pPr>
              <w:jc w:val="center"/>
              <w:rPr>
                <w:sz w:val="24"/>
                <w:lang w:eastAsia="zh-TW"/>
              </w:rPr>
            </w:pPr>
            <w:r>
              <w:rPr>
                <w:rFonts w:hint="eastAsia"/>
                <w:sz w:val="24"/>
              </w:rPr>
              <w:t>女　　　　　名</w:t>
            </w:r>
          </w:p>
        </w:tc>
        <w:tc>
          <w:tcPr>
            <w:tcW w:w="1987" w:type="dxa"/>
            <w:gridSpan w:val="7"/>
            <w:tcBorders>
              <w:left w:val="single" w:sz="4" w:space="0" w:color="auto"/>
            </w:tcBorders>
            <w:vAlign w:val="center"/>
          </w:tcPr>
          <w:p w:rsidR="009A2C1B" w:rsidRDefault="009A2C1B">
            <w:pPr>
              <w:jc w:val="center"/>
              <w:rPr>
                <w:sz w:val="24"/>
                <w:lang w:eastAsia="zh-TW"/>
              </w:rPr>
            </w:pPr>
            <w:r>
              <w:rPr>
                <w:rFonts w:hint="eastAsia"/>
                <w:sz w:val="24"/>
              </w:rPr>
              <w:t>パート　　　名</w:t>
            </w:r>
          </w:p>
        </w:tc>
        <w:tc>
          <w:tcPr>
            <w:tcW w:w="1988" w:type="dxa"/>
            <w:gridSpan w:val="4"/>
            <w:vAlign w:val="center"/>
          </w:tcPr>
          <w:p w:rsidR="009A2C1B" w:rsidRDefault="009A2C1B">
            <w:pPr>
              <w:jc w:val="center"/>
              <w:rPr>
                <w:sz w:val="24"/>
                <w:lang w:eastAsia="zh-TW"/>
              </w:rPr>
            </w:pPr>
            <w:r>
              <w:rPr>
                <w:rFonts w:hint="eastAsia"/>
                <w:sz w:val="24"/>
              </w:rPr>
              <w:t>合計　　　　名</w:t>
            </w:r>
          </w:p>
        </w:tc>
      </w:tr>
      <w:tr w:rsidR="009A2C1B">
        <w:trPr>
          <w:cantSplit/>
          <w:trHeight w:val="1590"/>
        </w:trPr>
        <w:tc>
          <w:tcPr>
            <w:tcW w:w="540" w:type="dxa"/>
            <w:vMerge w:val="restart"/>
            <w:textDirection w:val="tbRlV"/>
            <w:vAlign w:val="center"/>
          </w:tcPr>
          <w:p w:rsidR="009A2C1B" w:rsidRDefault="009A2C1B">
            <w:pPr>
              <w:ind w:left="113" w:right="113"/>
              <w:jc w:val="center"/>
              <w:rPr>
                <w:sz w:val="24"/>
                <w:lang w:eastAsia="zh-TW"/>
              </w:rPr>
            </w:pPr>
            <w:r>
              <w:rPr>
                <w:rFonts w:hint="eastAsia"/>
                <w:sz w:val="24"/>
                <w:lang w:eastAsia="zh-TW"/>
              </w:rPr>
              <w:t>消　　防　　用　　設　　備　　等</w:t>
            </w:r>
          </w:p>
        </w:tc>
        <w:tc>
          <w:tcPr>
            <w:tcW w:w="900" w:type="dxa"/>
            <w:gridSpan w:val="2"/>
            <w:textDirection w:val="tbRlV"/>
            <w:vAlign w:val="center"/>
          </w:tcPr>
          <w:p w:rsidR="009A2C1B" w:rsidRDefault="009A2C1B">
            <w:pPr>
              <w:ind w:left="113" w:right="113"/>
              <w:jc w:val="center"/>
              <w:rPr>
                <w:sz w:val="24"/>
                <w:lang w:eastAsia="zh-TW"/>
              </w:rPr>
            </w:pPr>
            <w:r>
              <w:rPr>
                <w:rFonts w:hint="eastAsia"/>
                <w:sz w:val="24"/>
              </w:rPr>
              <w:t>消火設備</w:t>
            </w:r>
          </w:p>
        </w:tc>
        <w:tc>
          <w:tcPr>
            <w:tcW w:w="9180" w:type="dxa"/>
            <w:gridSpan w:val="19"/>
          </w:tcPr>
          <w:p w:rsidR="009A2C1B" w:rsidRDefault="009A2C1B">
            <w:pPr>
              <w:rPr>
                <w:sz w:val="24"/>
                <w:lang w:eastAsia="zh-TW"/>
              </w:rPr>
            </w:pPr>
          </w:p>
        </w:tc>
      </w:tr>
      <w:tr w:rsidR="009A2C1B">
        <w:trPr>
          <w:cantSplit/>
          <w:trHeight w:val="1590"/>
        </w:trPr>
        <w:tc>
          <w:tcPr>
            <w:tcW w:w="540" w:type="dxa"/>
            <w:vMerge/>
            <w:textDirection w:val="tbRlV"/>
            <w:vAlign w:val="center"/>
          </w:tcPr>
          <w:p w:rsidR="009A2C1B" w:rsidRDefault="009A2C1B">
            <w:pPr>
              <w:ind w:left="113" w:right="113"/>
              <w:jc w:val="center"/>
              <w:rPr>
                <w:sz w:val="24"/>
                <w:lang w:eastAsia="zh-TW"/>
              </w:rPr>
            </w:pPr>
          </w:p>
        </w:tc>
        <w:tc>
          <w:tcPr>
            <w:tcW w:w="900" w:type="dxa"/>
            <w:gridSpan w:val="2"/>
            <w:textDirection w:val="tbRlV"/>
            <w:vAlign w:val="center"/>
          </w:tcPr>
          <w:p w:rsidR="009A2C1B" w:rsidRDefault="009A2C1B">
            <w:pPr>
              <w:ind w:left="113" w:right="113"/>
              <w:jc w:val="center"/>
              <w:rPr>
                <w:sz w:val="24"/>
                <w:lang w:eastAsia="zh-TW"/>
              </w:rPr>
            </w:pPr>
            <w:r>
              <w:rPr>
                <w:rFonts w:hint="eastAsia"/>
                <w:sz w:val="24"/>
              </w:rPr>
              <w:t>警報設備</w:t>
            </w:r>
          </w:p>
        </w:tc>
        <w:tc>
          <w:tcPr>
            <w:tcW w:w="9180" w:type="dxa"/>
            <w:gridSpan w:val="19"/>
          </w:tcPr>
          <w:p w:rsidR="009A2C1B" w:rsidRDefault="009A2C1B">
            <w:pPr>
              <w:rPr>
                <w:sz w:val="24"/>
                <w:lang w:eastAsia="zh-TW"/>
              </w:rPr>
            </w:pPr>
          </w:p>
        </w:tc>
      </w:tr>
      <w:tr w:rsidR="009A2C1B">
        <w:trPr>
          <w:cantSplit/>
          <w:trHeight w:val="1590"/>
        </w:trPr>
        <w:tc>
          <w:tcPr>
            <w:tcW w:w="540" w:type="dxa"/>
            <w:vMerge/>
          </w:tcPr>
          <w:p w:rsidR="009A2C1B" w:rsidRDefault="009A2C1B">
            <w:pPr>
              <w:rPr>
                <w:sz w:val="24"/>
                <w:lang w:eastAsia="zh-TW"/>
              </w:rPr>
            </w:pPr>
          </w:p>
        </w:tc>
        <w:tc>
          <w:tcPr>
            <w:tcW w:w="900" w:type="dxa"/>
            <w:gridSpan w:val="2"/>
            <w:textDirection w:val="tbRlV"/>
            <w:vAlign w:val="center"/>
          </w:tcPr>
          <w:p w:rsidR="009A2C1B" w:rsidRDefault="009A2C1B">
            <w:pPr>
              <w:ind w:left="113" w:right="113"/>
              <w:jc w:val="center"/>
              <w:rPr>
                <w:sz w:val="24"/>
                <w:lang w:eastAsia="zh-TW"/>
              </w:rPr>
            </w:pPr>
            <w:r>
              <w:rPr>
                <w:rFonts w:hint="eastAsia"/>
                <w:sz w:val="24"/>
              </w:rPr>
              <w:t>避難設備</w:t>
            </w:r>
          </w:p>
        </w:tc>
        <w:tc>
          <w:tcPr>
            <w:tcW w:w="9180" w:type="dxa"/>
            <w:gridSpan w:val="19"/>
          </w:tcPr>
          <w:p w:rsidR="009A2C1B" w:rsidRDefault="009A2C1B">
            <w:pPr>
              <w:rPr>
                <w:sz w:val="24"/>
                <w:lang w:eastAsia="zh-TW"/>
              </w:rPr>
            </w:pPr>
          </w:p>
        </w:tc>
      </w:tr>
      <w:tr w:rsidR="009A2C1B">
        <w:trPr>
          <w:cantSplit/>
          <w:trHeight w:val="1590"/>
        </w:trPr>
        <w:tc>
          <w:tcPr>
            <w:tcW w:w="540" w:type="dxa"/>
            <w:vMerge/>
          </w:tcPr>
          <w:p w:rsidR="009A2C1B" w:rsidRDefault="009A2C1B">
            <w:pPr>
              <w:rPr>
                <w:sz w:val="24"/>
                <w:lang w:eastAsia="zh-TW"/>
              </w:rPr>
            </w:pPr>
          </w:p>
        </w:tc>
        <w:tc>
          <w:tcPr>
            <w:tcW w:w="900" w:type="dxa"/>
            <w:gridSpan w:val="2"/>
            <w:textDirection w:val="tbRlV"/>
            <w:vAlign w:val="center"/>
          </w:tcPr>
          <w:p w:rsidR="009A2C1B" w:rsidRDefault="009A2C1B">
            <w:pPr>
              <w:ind w:left="113" w:right="113"/>
              <w:jc w:val="center"/>
              <w:rPr>
                <w:sz w:val="24"/>
                <w:lang w:eastAsia="zh-TW"/>
              </w:rPr>
            </w:pPr>
            <w:r>
              <w:rPr>
                <w:rFonts w:hint="eastAsia"/>
                <w:sz w:val="24"/>
              </w:rPr>
              <w:t>消防用水</w:t>
            </w:r>
          </w:p>
        </w:tc>
        <w:tc>
          <w:tcPr>
            <w:tcW w:w="9180" w:type="dxa"/>
            <w:gridSpan w:val="19"/>
          </w:tcPr>
          <w:p w:rsidR="009A2C1B" w:rsidRDefault="009A2C1B">
            <w:pPr>
              <w:rPr>
                <w:sz w:val="24"/>
                <w:lang w:eastAsia="zh-TW"/>
              </w:rPr>
            </w:pPr>
          </w:p>
        </w:tc>
      </w:tr>
      <w:tr w:rsidR="009A2C1B">
        <w:trPr>
          <w:cantSplit/>
          <w:trHeight w:val="1590"/>
        </w:trPr>
        <w:tc>
          <w:tcPr>
            <w:tcW w:w="540" w:type="dxa"/>
            <w:vMerge/>
          </w:tcPr>
          <w:p w:rsidR="009A2C1B" w:rsidRDefault="009A2C1B">
            <w:pPr>
              <w:rPr>
                <w:sz w:val="24"/>
                <w:lang w:eastAsia="zh-TW"/>
              </w:rPr>
            </w:pPr>
          </w:p>
        </w:tc>
        <w:tc>
          <w:tcPr>
            <w:tcW w:w="900" w:type="dxa"/>
            <w:gridSpan w:val="2"/>
            <w:textDirection w:val="tbRlV"/>
          </w:tcPr>
          <w:p w:rsidR="009A2C1B" w:rsidRDefault="009A2C1B">
            <w:pPr>
              <w:ind w:left="113" w:right="113"/>
              <w:rPr>
                <w:sz w:val="24"/>
              </w:rPr>
            </w:pPr>
            <w:r>
              <w:rPr>
                <w:rFonts w:hint="eastAsia"/>
                <w:sz w:val="24"/>
              </w:rPr>
              <w:t>必要な施設</w:t>
            </w:r>
          </w:p>
          <w:p w:rsidR="009A2C1B" w:rsidRDefault="009A2C1B">
            <w:pPr>
              <w:ind w:left="113" w:right="113"/>
              <w:rPr>
                <w:sz w:val="24"/>
              </w:rPr>
            </w:pPr>
            <w:r>
              <w:rPr>
                <w:rFonts w:hint="eastAsia"/>
                <w:sz w:val="24"/>
              </w:rPr>
              <w:t>消火活動上</w:t>
            </w:r>
          </w:p>
        </w:tc>
        <w:tc>
          <w:tcPr>
            <w:tcW w:w="9180" w:type="dxa"/>
            <w:gridSpan w:val="19"/>
          </w:tcPr>
          <w:p w:rsidR="009A2C1B" w:rsidRDefault="009A2C1B">
            <w:pPr>
              <w:rPr>
                <w:sz w:val="24"/>
              </w:rPr>
            </w:pPr>
          </w:p>
        </w:tc>
      </w:tr>
    </w:tbl>
    <w:p w:rsidR="009A2C1B" w:rsidRDefault="009A2C1B">
      <w:pPr>
        <w:jc w:val="center"/>
        <w:rPr>
          <w:b/>
          <w:sz w:val="32"/>
          <w:szCs w:val="32"/>
          <w:u w:val="single"/>
        </w:rPr>
      </w:pPr>
      <w:r>
        <w:rPr>
          <w:rFonts w:hint="eastAsia"/>
          <w:b/>
          <w:sz w:val="32"/>
          <w:szCs w:val="32"/>
          <w:u w:val="single"/>
        </w:rPr>
        <w:lastRenderedPageBreak/>
        <w:t xml:space="preserve">　　　　　　　　　　　　　　　消防計画</w:t>
      </w:r>
    </w:p>
    <w:p w:rsidR="009A2C1B" w:rsidRDefault="009C5CB9">
      <w:pPr>
        <w:ind w:firstLineChars="1000" w:firstLine="2400"/>
        <w:rPr>
          <w:sz w:val="24"/>
        </w:rPr>
      </w:pPr>
      <w:r>
        <w:rPr>
          <w:rFonts w:hint="eastAsia"/>
          <w:sz w:val="24"/>
        </w:rPr>
        <w:t>（本計画は震災対策にも適用するものとする。）　令和</w:t>
      </w:r>
      <w:r w:rsidR="00B836BE">
        <w:rPr>
          <w:rFonts w:hint="eastAsia"/>
          <w:sz w:val="24"/>
        </w:rPr>
        <w:t xml:space="preserve">  </w:t>
      </w:r>
      <w:r w:rsidR="009A2C1B">
        <w:rPr>
          <w:rFonts w:hint="eastAsia"/>
          <w:sz w:val="24"/>
        </w:rPr>
        <w:t>年　　月　　日</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80"/>
        <w:gridCol w:w="1260"/>
        <w:gridCol w:w="900"/>
        <w:gridCol w:w="1080"/>
        <w:gridCol w:w="900"/>
        <w:gridCol w:w="810"/>
        <w:gridCol w:w="215"/>
        <w:gridCol w:w="1495"/>
        <w:gridCol w:w="180"/>
        <w:gridCol w:w="360"/>
        <w:gridCol w:w="360"/>
        <w:gridCol w:w="267"/>
        <w:gridCol w:w="2075"/>
        <w:gridCol w:w="178"/>
        <w:gridCol w:w="180"/>
      </w:tblGrid>
      <w:tr w:rsidR="009A2C1B">
        <w:trPr>
          <w:gridAfter w:val="2"/>
          <w:wAfter w:w="358" w:type="dxa"/>
        </w:trPr>
        <w:tc>
          <w:tcPr>
            <w:tcW w:w="10550" w:type="dxa"/>
            <w:gridSpan w:val="14"/>
          </w:tcPr>
          <w:p w:rsidR="009A2C1B" w:rsidRDefault="009A2C1B">
            <w:pPr>
              <w:rPr>
                <w:sz w:val="24"/>
              </w:rPr>
            </w:pPr>
            <w:r>
              <w:rPr>
                <w:rFonts w:hint="eastAsia"/>
                <w:b/>
                <w:sz w:val="24"/>
              </w:rPr>
              <w:t>１</w:t>
            </w:r>
            <w:r>
              <w:rPr>
                <w:rFonts w:hint="eastAsia"/>
                <w:sz w:val="24"/>
              </w:rPr>
              <w:t xml:space="preserve">　</w:t>
            </w:r>
            <w:r>
              <w:rPr>
                <w:rFonts w:hint="eastAsia"/>
                <w:b/>
                <w:sz w:val="24"/>
              </w:rPr>
              <w:t>防火管理組織を次のように定める。</w:t>
            </w:r>
            <w:r>
              <w:rPr>
                <w:rFonts w:hint="eastAsia"/>
                <w:sz w:val="24"/>
              </w:rPr>
              <w:t xml:space="preserve">㊞　　　　　　　　</w:t>
            </w:r>
            <w:r>
              <w:rPr>
                <w:rFonts w:hint="eastAsia"/>
                <w:sz w:val="16"/>
                <w:szCs w:val="16"/>
              </w:rPr>
              <w:t>（本欄に書けない場合は別図にしてください。）</w:t>
            </w:r>
          </w:p>
        </w:tc>
      </w:tr>
      <w:tr w:rsidR="009A2C1B">
        <w:trPr>
          <w:gridAfter w:val="2"/>
          <w:wAfter w:w="358" w:type="dxa"/>
          <w:trHeight w:val="4492"/>
        </w:trPr>
        <w:tc>
          <w:tcPr>
            <w:tcW w:w="10550" w:type="dxa"/>
            <w:gridSpan w:val="14"/>
          </w:tcPr>
          <w:p w:rsidR="009A2C1B" w:rsidRDefault="009A2C1B">
            <w:pPr>
              <w:spacing w:line="240" w:lineRule="exact"/>
              <w:rPr>
                <w:sz w:val="16"/>
                <w:szCs w:val="16"/>
              </w:rPr>
            </w:pPr>
            <w:r>
              <w:rPr>
                <w:rFonts w:hint="eastAsia"/>
                <w:sz w:val="16"/>
                <w:szCs w:val="16"/>
              </w:rPr>
              <w:t>・事業所における防火管理業務をどのように分担、処理しているかを体系的に図示してください。</w:t>
            </w:r>
          </w:p>
          <w:p w:rsidR="009A2C1B" w:rsidRDefault="009A2C1B">
            <w:pPr>
              <w:spacing w:line="240" w:lineRule="exact"/>
              <w:rPr>
                <w:sz w:val="16"/>
                <w:szCs w:val="16"/>
              </w:rPr>
            </w:pPr>
            <w:r>
              <w:rPr>
                <w:rFonts w:hint="eastAsia"/>
                <w:sz w:val="16"/>
                <w:szCs w:val="16"/>
              </w:rPr>
              <w:t>・本図はそれぞれの防火管理関係の役割、業務内容等を示す根拠になるのでなるべく詳細かつ具体的に書いてください。</w:t>
            </w:r>
          </w:p>
          <w:p w:rsidR="009A2C1B" w:rsidRDefault="009A2C1B">
            <w:pPr>
              <w:rPr>
                <w:sz w:val="24"/>
              </w:rPr>
            </w:pPr>
          </w:p>
        </w:tc>
      </w:tr>
      <w:tr w:rsidR="009A2C1B">
        <w:trPr>
          <w:gridAfter w:val="2"/>
          <w:wAfter w:w="358" w:type="dxa"/>
        </w:trPr>
        <w:tc>
          <w:tcPr>
            <w:tcW w:w="10550" w:type="dxa"/>
            <w:gridSpan w:val="14"/>
          </w:tcPr>
          <w:p w:rsidR="009A2C1B" w:rsidRDefault="009A2C1B">
            <w:pPr>
              <w:rPr>
                <w:sz w:val="24"/>
              </w:rPr>
            </w:pPr>
            <w:r>
              <w:rPr>
                <w:rFonts w:hint="eastAsia"/>
                <w:b/>
                <w:sz w:val="24"/>
              </w:rPr>
              <w:t>２</w:t>
            </w:r>
            <w:r>
              <w:rPr>
                <w:rFonts w:hint="eastAsia"/>
                <w:sz w:val="24"/>
              </w:rPr>
              <w:t xml:space="preserve">　</w:t>
            </w:r>
            <w:r>
              <w:rPr>
                <w:rFonts w:hint="eastAsia"/>
                <w:b/>
                <w:sz w:val="24"/>
              </w:rPr>
              <w:t>自衛消防隊の設置及び組織を次のように定める。</w:t>
            </w:r>
            <w:r>
              <w:rPr>
                <w:rFonts w:hint="eastAsia"/>
                <w:sz w:val="24"/>
              </w:rPr>
              <w:t>㊞</w:t>
            </w:r>
          </w:p>
        </w:tc>
      </w:tr>
      <w:tr w:rsidR="009A2C1B">
        <w:trPr>
          <w:gridAfter w:val="2"/>
          <w:wAfter w:w="358" w:type="dxa"/>
          <w:trHeight w:val="8962"/>
        </w:trPr>
        <w:tc>
          <w:tcPr>
            <w:tcW w:w="10550" w:type="dxa"/>
            <w:gridSpan w:val="14"/>
          </w:tcPr>
          <w:p w:rsidR="009A2C1B" w:rsidRDefault="009A2C1B">
            <w:pPr>
              <w:spacing w:line="240" w:lineRule="exact"/>
              <w:rPr>
                <w:sz w:val="16"/>
                <w:szCs w:val="16"/>
              </w:rPr>
            </w:pPr>
            <w:r>
              <w:rPr>
                <w:rFonts w:hint="eastAsia"/>
                <w:sz w:val="16"/>
                <w:szCs w:val="16"/>
              </w:rPr>
              <w:t>・記載例（なお本図と異なる組織又は本図に記入出来ない場合は別紙に記入してください）</w:t>
            </w:r>
          </w:p>
          <w:p w:rsidR="009A2C1B" w:rsidRDefault="009A2C1B">
            <w:pPr>
              <w:tabs>
                <w:tab w:val="left" w:pos="1890"/>
              </w:tabs>
              <w:rPr>
                <w:sz w:val="24"/>
              </w:rPr>
            </w:pPr>
          </w:p>
        </w:tc>
      </w:tr>
      <w:tr w:rsidR="009A2C1B">
        <w:trPr>
          <w:gridAfter w:val="1"/>
          <w:wAfter w:w="180" w:type="dxa"/>
          <w:cantSplit/>
          <w:trHeight w:val="375"/>
        </w:trPr>
        <w:tc>
          <w:tcPr>
            <w:tcW w:w="468" w:type="dxa"/>
            <w:vMerge w:val="restart"/>
            <w:textDirection w:val="tbRlV"/>
            <w:vAlign w:val="center"/>
          </w:tcPr>
          <w:p w:rsidR="009A2C1B" w:rsidRDefault="009A2C1B">
            <w:pPr>
              <w:ind w:left="113" w:right="113"/>
              <w:jc w:val="center"/>
              <w:rPr>
                <w:b/>
                <w:sz w:val="24"/>
              </w:rPr>
            </w:pPr>
            <w:r>
              <w:rPr>
                <w:rFonts w:hint="eastAsia"/>
                <w:b/>
                <w:sz w:val="24"/>
              </w:rPr>
              <w:lastRenderedPageBreak/>
              <w:t>３　消防用設備等の責任者を次のように定める　㊞</w:t>
            </w:r>
          </w:p>
        </w:tc>
        <w:tc>
          <w:tcPr>
            <w:tcW w:w="2340" w:type="dxa"/>
            <w:gridSpan w:val="3"/>
            <w:vAlign w:val="center"/>
          </w:tcPr>
          <w:p w:rsidR="009A2C1B" w:rsidRDefault="009A2C1B">
            <w:pPr>
              <w:jc w:val="center"/>
              <w:rPr>
                <w:sz w:val="24"/>
              </w:rPr>
            </w:pPr>
            <w:r>
              <w:rPr>
                <w:rFonts w:hint="eastAsia"/>
                <w:sz w:val="24"/>
              </w:rPr>
              <w:t>消　火　器</w:t>
            </w:r>
          </w:p>
        </w:tc>
        <w:tc>
          <w:tcPr>
            <w:tcW w:w="3005" w:type="dxa"/>
            <w:gridSpan w:val="4"/>
            <w:vAlign w:val="center"/>
          </w:tcPr>
          <w:p w:rsidR="009A2C1B" w:rsidRDefault="009A2C1B">
            <w:pPr>
              <w:jc w:val="center"/>
              <w:rPr>
                <w:sz w:val="24"/>
              </w:rPr>
            </w:pPr>
            <w:r>
              <w:rPr>
                <w:rFonts w:hint="eastAsia"/>
                <w:sz w:val="24"/>
              </w:rPr>
              <w:t>自動火災報知設備</w:t>
            </w:r>
          </w:p>
        </w:tc>
        <w:tc>
          <w:tcPr>
            <w:tcW w:w="2662" w:type="dxa"/>
            <w:gridSpan w:val="5"/>
            <w:vAlign w:val="center"/>
          </w:tcPr>
          <w:p w:rsidR="009A2C1B" w:rsidRDefault="009A2C1B">
            <w:pPr>
              <w:jc w:val="center"/>
              <w:rPr>
                <w:sz w:val="24"/>
              </w:rPr>
            </w:pPr>
            <w:r>
              <w:rPr>
                <w:rFonts w:hint="eastAsia"/>
                <w:sz w:val="24"/>
              </w:rPr>
              <w:t>屋内消火栓</w:t>
            </w:r>
          </w:p>
        </w:tc>
        <w:tc>
          <w:tcPr>
            <w:tcW w:w="2253" w:type="dxa"/>
            <w:gridSpan w:val="2"/>
            <w:vAlign w:val="center"/>
          </w:tcPr>
          <w:p w:rsidR="009A2C1B" w:rsidRDefault="009A2C1B">
            <w:pPr>
              <w:jc w:val="center"/>
              <w:rPr>
                <w:sz w:val="24"/>
              </w:rPr>
            </w:pPr>
            <w:r>
              <w:rPr>
                <w:rFonts w:hint="eastAsia"/>
                <w:sz w:val="24"/>
              </w:rPr>
              <w:t>特殊消火設備</w:t>
            </w:r>
          </w:p>
        </w:tc>
      </w:tr>
      <w:tr w:rsidR="009A2C1B">
        <w:trPr>
          <w:gridAfter w:val="1"/>
          <w:wAfter w:w="180" w:type="dxa"/>
          <w:cantSplit/>
          <w:trHeight w:val="375"/>
        </w:trPr>
        <w:tc>
          <w:tcPr>
            <w:tcW w:w="468" w:type="dxa"/>
            <w:vMerge/>
          </w:tcPr>
          <w:p w:rsidR="009A2C1B" w:rsidRDefault="009A2C1B">
            <w:pPr>
              <w:rPr>
                <w:sz w:val="24"/>
              </w:rPr>
            </w:pPr>
          </w:p>
        </w:tc>
        <w:tc>
          <w:tcPr>
            <w:tcW w:w="1440" w:type="dxa"/>
            <w:gridSpan w:val="2"/>
            <w:vAlign w:val="center"/>
          </w:tcPr>
          <w:p w:rsidR="009A2C1B" w:rsidRDefault="009A2C1B">
            <w:pPr>
              <w:jc w:val="center"/>
              <w:rPr>
                <w:sz w:val="24"/>
              </w:rPr>
            </w:pPr>
            <w:r>
              <w:rPr>
                <w:rFonts w:hint="eastAsia"/>
                <w:sz w:val="24"/>
              </w:rPr>
              <w:t>各階設置数</w:t>
            </w:r>
          </w:p>
        </w:tc>
        <w:tc>
          <w:tcPr>
            <w:tcW w:w="900" w:type="dxa"/>
            <w:vAlign w:val="center"/>
          </w:tcPr>
          <w:p w:rsidR="009A2C1B" w:rsidRDefault="009A2C1B">
            <w:pPr>
              <w:jc w:val="center"/>
              <w:rPr>
                <w:sz w:val="24"/>
              </w:rPr>
            </w:pPr>
            <w:r>
              <w:rPr>
                <w:rFonts w:hint="eastAsia"/>
                <w:sz w:val="24"/>
              </w:rPr>
              <w:t>担当</w:t>
            </w:r>
          </w:p>
        </w:tc>
        <w:tc>
          <w:tcPr>
            <w:tcW w:w="3005" w:type="dxa"/>
            <w:gridSpan w:val="4"/>
            <w:vMerge w:val="restart"/>
            <w:vAlign w:val="center"/>
          </w:tcPr>
          <w:p w:rsidR="009A2C1B" w:rsidRDefault="009A2C1B">
            <w:pPr>
              <w:spacing w:line="340" w:lineRule="exact"/>
              <w:rPr>
                <w:sz w:val="24"/>
              </w:rPr>
            </w:pPr>
            <w:r>
              <w:rPr>
                <w:rFonts w:hint="eastAsia"/>
                <w:sz w:val="24"/>
              </w:rPr>
              <w:t>・受信機設置場所</w:t>
            </w:r>
          </w:p>
          <w:p w:rsidR="009A2C1B" w:rsidRDefault="009A2C1B">
            <w:pPr>
              <w:spacing w:line="340" w:lineRule="exact"/>
              <w:ind w:firstLineChars="200" w:firstLine="480"/>
              <w:rPr>
                <w:sz w:val="24"/>
                <w:u w:val="single"/>
              </w:rPr>
            </w:pPr>
            <w:r>
              <w:rPr>
                <w:rFonts w:hint="eastAsia"/>
                <w:sz w:val="24"/>
              </w:rPr>
              <w:t>階の</w:t>
            </w:r>
            <w:r>
              <w:rPr>
                <w:rFonts w:hint="eastAsia"/>
                <w:sz w:val="24"/>
                <w:u w:val="single"/>
              </w:rPr>
              <w:t xml:space="preserve">　　　　　　　</w:t>
            </w:r>
          </w:p>
          <w:p w:rsidR="009A2C1B" w:rsidRDefault="009A2C1B">
            <w:pPr>
              <w:spacing w:line="340" w:lineRule="exact"/>
              <w:ind w:firstLineChars="100" w:firstLine="240"/>
              <w:rPr>
                <w:sz w:val="24"/>
              </w:rPr>
            </w:pPr>
            <w:r>
              <w:rPr>
                <w:rFonts w:hint="eastAsia"/>
                <w:sz w:val="24"/>
              </w:rPr>
              <w:t>担当</w:t>
            </w:r>
          </w:p>
          <w:p w:rsidR="009A2C1B" w:rsidRDefault="009A2C1B">
            <w:pPr>
              <w:spacing w:line="340" w:lineRule="exact"/>
              <w:ind w:firstLineChars="200" w:firstLine="480"/>
              <w:rPr>
                <w:sz w:val="24"/>
                <w:u w:val="single"/>
              </w:rPr>
            </w:pPr>
            <w:r>
              <w:rPr>
                <w:rFonts w:hint="eastAsia"/>
                <w:sz w:val="24"/>
              </w:rPr>
              <w:t>昼間</w:t>
            </w:r>
            <w:r>
              <w:rPr>
                <w:rFonts w:hint="eastAsia"/>
                <w:sz w:val="24"/>
                <w:u w:val="single"/>
              </w:rPr>
              <w:t xml:space="preserve">　　　　　　　</w:t>
            </w:r>
          </w:p>
          <w:p w:rsidR="009A2C1B" w:rsidRDefault="009A2C1B">
            <w:pPr>
              <w:spacing w:line="340" w:lineRule="exact"/>
              <w:ind w:firstLineChars="200" w:firstLine="480"/>
              <w:rPr>
                <w:sz w:val="24"/>
                <w:u w:val="single"/>
              </w:rPr>
            </w:pPr>
            <w:r>
              <w:rPr>
                <w:rFonts w:hint="eastAsia"/>
                <w:sz w:val="24"/>
              </w:rPr>
              <w:t>夜間</w:t>
            </w:r>
            <w:r>
              <w:rPr>
                <w:rFonts w:hint="eastAsia"/>
                <w:sz w:val="24"/>
                <w:u w:val="single"/>
              </w:rPr>
              <w:t xml:space="preserve">　　　　　　　</w:t>
            </w:r>
          </w:p>
          <w:p w:rsidR="009A2C1B" w:rsidRDefault="00A95ECF">
            <w:pPr>
              <w:spacing w:line="340" w:lineRule="exact"/>
              <w:rPr>
                <w:sz w:val="24"/>
              </w:rPr>
            </w:pPr>
            <w:r>
              <w:rPr>
                <w:rFonts w:hint="eastAsia"/>
                <w:sz w:val="24"/>
              </w:rPr>
              <w:t>・発信</w:t>
            </w:r>
            <w:r w:rsidR="009A2C1B">
              <w:rPr>
                <w:rFonts w:hint="eastAsia"/>
                <w:sz w:val="24"/>
              </w:rPr>
              <w:t>機設置場所</w:t>
            </w:r>
          </w:p>
          <w:p w:rsidR="009A2C1B" w:rsidRDefault="009A2C1B">
            <w:pPr>
              <w:spacing w:line="340" w:lineRule="exact"/>
              <w:ind w:firstLineChars="200" w:firstLine="480"/>
              <w:rPr>
                <w:sz w:val="24"/>
                <w:u w:val="single"/>
              </w:rPr>
            </w:pPr>
            <w:r>
              <w:rPr>
                <w:rFonts w:hint="eastAsia"/>
                <w:sz w:val="24"/>
              </w:rPr>
              <w:t>階の</w:t>
            </w:r>
            <w:r>
              <w:rPr>
                <w:rFonts w:hint="eastAsia"/>
                <w:sz w:val="24"/>
                <w:u w:val="single"/>
              </w:rPr>
              <w:t xml:space="preserve">　　　　　　　</w:t>
            </w:r>
          </w:p>
          <w:p w:rsidR="009A2C1B" w:rsidRDefault="009A2C1B">
            <w:pPr>
              <w:spacing w:line="340" w:lineRule="exact"/>
              <w:ind w:firstLineChars="100" w:firstLine="240"/>
              <w:rPr>
                <w:sz w:val="24"/>
              </w:rPr>
            </w:pPr>
            <w:r>
              <w:rPr>
                <w:rFonts w:hint="eastAsia"/>
                <w:sz w:val="24"/>
              </w:rPr>
              <w:t>担当</w:t>
            </w:r>
          </w:p>
          <w:p w:rsidR="009A2C1B" w:rsidRDefault="009A2C1B">
            <w:pPr>
              <w:spacing w:line="340" w:lineRule="exact"/>
              <w:ind w:firstLineChars="200" w:firstLine="480"/>
              <w:rPr>
                <w:sz w:val="24"/>
                <w:u w:val="single"/>
                <w:lang w:eastAsia="zh-CN"/>
              </w:rPr>
            </w:pPr>
            <w:r>
              <w:rPr>
                <w:rFonts w:hint="eastAsia"/>
                <w:sz w:val="24"/>
                <w:lang w:eastAsia="zh-CN"/>
              </w:rPr>
              <w:t>昼間</w:t>
            </w:r>
            <w:r>
              <w:rPr>
                <w:rFonts w:hint="eastAsia"/>
                <w:sz w:val="24"/>
                <w:u w:val="single"/>
                <w:lang w:eastAsia="zh-CN"/>
              </w:rPr>
              <w:t xml:space="preserve">　　　　　　　</w:t>
            </w:r>
          </w:p>
          <w:p w:rsidR="009A2C1B" w:rsidRDefault="009A2C1B">
            <w:pPr>
              <w:spacing w:line="340" w:lineRule="exact"/>
              <w:ind w:firstLineChars="200" w:firstLine="480"/>
              <w:rPr>
                <w:sz w:val="24"/>
                <w:u w:val="single"/>
                <w:lang w:eastAsia="zh-TW"/>
              </w:rPr>
            </w:pPr>
            <w:r>
              <w:rPr>
                <w:rFonts w:hint="eastAsia"/>
                <w:sz w:val="24"/>
                <w:lang w:eastAsia="zh-TW"/>
              </w:rPr>
              <w:t>夜間</w:t>
            </w:r>
            <w:r>
              <w:rPr>
                <w:rFonts w:hint="eastAsia"/>
                <w:sz w:val="24"/>
                <w:u w:val="single"/>
                <w:lang w:eastAsia="zh-TW"/>
              </w:rPr>
              <w:t xml:space="preserve">　　　　　　　</w:t>
            </w:r>
          </w:p>
        </w:tc>
        <w:tc>
          <w:tcPr>
            <w:tcW w:w="1495" w:type="dxa"/>
            <w:vAlign w:val="center"/>
          </w:tcPr>
          <w:p w:rsidR="009A2C1B" w:rsidRDefault="009A2C1B">
            <w:pPr>
              <w:jc w:val="center"/>
              <w:rPr>
                <w:sz w:val="24"/>
                <w:lang w:eastAsia="zh-TW"/>
              </w:rPr>
            </w:pPr>
            <w:r>
              <w:rPr>
                <w:rFonts w:hint="eastAsia"/>
                <w:sz w:val="24"/>
              </w:rPr>
              <w:t>各階設置数</w:t>
            </w:r>
          </w:p>
        </w:tc>
        <w:tc>
          <w:tcPr>
            <w:tcW w:w="1167" w:type="dxa"/>
            <w:gridSpan w:val="4"/>
            <w:vAlign w:val="center"/>
          </w:tcPr>
          <w:p w:rsidR="009A2C1B" w:rsidRDefault="009A2C1B">
            <w:pPr>
              <w:jc w:val="center"/>
              <w:rPr>
                <w:sz w:val="24"/>
                <w:lang w:eastAsia="zh-TW"/>
              </w:rPr>
            </w:pPr>
            <w:r>
              <w:rPr>
                <w:rFonts w:hint="eastAsia"/>
                <w:sz w:val="24"/>
              </w:rPr>
              <w:t>担当</w:t>
            </w:r>
          </w:p>
        </w:tc>
        <w:tc>
          <w:tcPr>
            <w:tcW w:w="2253" w:type="dxa"/>
            <w:gridSpan w:val="2"/>
            <w:vMerge w:val="restart"/>
          </w:tcPr>
          <w:p w:rsidR="009A2C1B" w:rsidRDefault="009A2C1B">
            <w:pPr>
              <w:rPr>
                <w:sz w:val="24"/>
                <w:lang w:eastAsia="zh-TW"/>
              </w:rPr>
            </w:pPr>
          </w:p>
        </w:tc>
      </w:tr>
      <w:tr w:rsidR="009A2C1B">
        <w:trPr>
          <w:gridAfter w:val="1"/>
          <w:wAfter w:w="180" w:type="dxa"/>
          <w:cantSplit/>
          <w:trHeight w:val="375"/>
        </w:trPr>
        <w:tc>
          <w:tcPr>
            <w:tcW w:w="468" w:type="dxa"/>
            <w:vMerge/>
          </w:tcPr>
          <w:p w:rsidR="009A2C1B" w:rsidRDefault="009A2C1B">
            <w:pPr>
              <w:rPr>
                <w:sz w:val="24"/>
                <w:lang w:eastAsia="zh-TW"/>
              </w:rPr>
            </w:pPr>
          </w:p>
        </w:tc>
        <w:tc>
          <w:tcPr>
            <w:tcW w:w="1440" w:type="dxa"/>
            <w:gridSpan w:val="2"/>
            <w:vAlign w:val="center"/>
          </w:tcPr>
          <w:p w:rsidR="009A2C1B" w:rsidRDefault="009A2C1B">
            <w:pPr>
              <w:ind w:firstLineChars="200" w:firstLine="480"/>
              <w:jc w:val="right"/>
              <w:rPr>
                <w:sz w:val="24"/>
              </w:rPr>
            </w:pPr>
            <w:r>
              <w:rPr>
                <w:rFonts w:hint="eastAsia"/>
                <w:sz w:val="24"/>
              </w:rPr>
              <w:t>階　本</w:t>
            </w:r>
          </w:p>
        </w:tc>
        <w:tc>
          <w:tcPr>
            <w:tcW w:w="900" w:type="dxa"/>
          </w:tcPr>
          <w:p w:rsidR="009A2C1B" w:rsidRDefault="009A2C1B">
            <w:pPr>
              <w:rPr>
                <w:sz w:val="24"/>
              </w:rPr>
            </w:pPr>
          </w:p>
        </w:tc>
        <w:tc>
          <w:tcPr>
            <w:tcW w:w="3005" w:type="dxa"/>
            <w:gridSpan w:val="4"/>
            <w:vMerge/>
          </w:tcPr>
          <w:p w:rsidR="009A2C1B" w:rsidRDefault="009A2C1B">
            <w:pPr>
              <w:spacing w:line="300" w:lineRule="exact"/>
              <w:rPr>
                <w:sz w:val="24"/>
              </w:rPr>
            </w:pPr>
          </w:p>
        </w:tc>
        <w:tc>
          <w:tcPr>
            <w:tcW w:w="1495" w:type="dxa"/>
            <w:vAlign w:val="center"/>
          </w:tcPr>
          <w:p w:rsidR="009A2C1B" w:rsidRDefault="009A2C1B">
            <w:pPr>
              <w:jc w:val="right"/>
              <w:rPr>
                <w:sz w:val="24"/>
              </w:rPr>
            </w:pPr>
            <w:r>
              <w:rPr>
                <w:rFonts w:hint="eastAsia"/>
                <w:sz w:val="24"/>
              </w:rPr>
              <w:t xml:space="preserve">　階　個所</w:t>
            </w:r>
          </w:p>
        </w:tc>
        <w:tc>
          <w:tcPr>
            <w:tcW w:w="1167" w:type="dxa"/>
            <w:gridSpan w:val="4"/>
          </w:tcPr>
          <w:p w:rsidR="009A2C1B" w:rsidRDefault="009A2C1B">
            <w:pPr>
              <w:rPr>
                <w:sz w:val="24"/>
              </w:rPr>
            </w:pPr>
          </w:p>
        </w:tc>
        <w:tc>
          <w:tcPr>
            <w:tcW w:w="2253" w:type="dxa"/>
            <w:gridSpan w:val="2"/>
            <w:vMerge/>
          </w:tcPr>
          <w:p w:rsidR="009A2C1B" w:rsidRDefault="009A2C1B">
            <w:pPr>
              <w:rPr>
                <w:sz w:val="24"/>
              </w:rPr>
            </w:pPr>
          </w:p>
        </w:tc>
      </w:tr>
      <w:tr w:rsidR="009A2C1B">
        <w:trPr>
          <w:gridAfter w:val="1"/>
          <w:wAfter w:w="180" w:type="dxa"/>
          <w:cantSplit/>
          <w:trHeight w:val="375"/>
        </w:trPr>
        <w:tc>
          <w:tcPr>
            <w:tcW w:w="468" w:type="dxa"/>
            <w:vMerge/>
          </w:tcPr>
          <w:p w:rsidR="009A2C1B" w:rsidRDefault="009A2C1B">
            <w:pPr>
              <w:rPr>
                <w:sz w:val="24"/>
              </w:rPr>
            </w:pPr>
          </w:p>
        </w:tc>
        <w:tc>
          <w:tcPr>
            <w:tcW w:w="1440" w:type="dxa"/>
            <w:gridSpan w:val="2"/>
            <w:vAlign w:val="center"/>
          </w:tcPr>
          <w:p w:rsidR="009A2C1B" w:rsidRDefault="009A2C1B">
            <w:pPr>
              <w:jc w:val="right"/>
              <w:rPr>
                <w:sz w:val="24"/>
              </w:rPr>
            </w:pPr>
            <w:r>
              <w:rPr>
                <w:rFonts w:hint="eastAsia"/>
                <w:sz w:val="24"/>
              </w:rPr>
              <w:t>階　本</w:t>
            </w:r>
          </w:p>
        </w:tc>
        <w:tc>
          <w:tcPr>
            <w:tcW w:w="900" w:type="dxa"/>
          </w:tcPr>
          <w:p w:rsidR="009A2C1B" w:rsidRDefault="009A2C1B">
            <w:pPr>
              <w:rPr>
                <w:sz w:val="24"/>
              </w:rPr>
            </w:pPr>
          </w:p>
        </w:tc>
        <w:tc>
          <w:tcPr>
            <w:tcW w:w="3005" w:type="dxa"/>
            <w:gridSpan w:val="4"/>
            <w:vMerge/>
          </w:tcPr>
          <w:p w:rsidR="009A2C1B" w:rsidRDefault="009A2C1B">
            <w:pPr>
              <w:spacing w:line="300" w:lineRule="exact"/>
              <w:rPr>
                <w:sz w:val="24"/>
              </w:rPr>
            </w:pPr>
          </w:p>
        </w:tc>
        <w:tc>
          <w:tcPr>
            <w:tcW w:w="1495" w:type="dxa"/>
            <w:vAlign w:val="center"/>
          </w:tcPr>
          <w:p w:rsidR="009A2C1B" w:rsidRDefault="009A2C1B">
            <w:pPr>
              <w:jc w:val="right"/>
              <w:rPr>
                <w:sz w:val="24"/>
              </w:rPr>
            </w:pPr>
            <w:r>
              <w:rPr>
                <w:rFonts w:hint="eastAsia"/>
                <w:sz w:val="24"/>
              </w:rPr>
              <w:t>階　個所</w:t>
            </w:r>
          </w:p>
        </w:tc>
        <w:tc>
          <w:tcPr>
            <w:tcW w:w="1167" w:type="dxa"/>
            <w:gridSpan w:val="4"/>
          </w:tcPr>
          <w:p w:rsidR="009A2C1B" w:rsidRDefault="009A2C1B">
            <w:pPr>
              <w:rPr>
                <w:sz w:val="24"/>
              </w:rPr>
            </w:pPr>
          </w:p>
        </w:tc>
        <w:tc>
          <w:tcPr>
            <w:tcW w:w="2253" w:type="dxa"/>
            <w:gridSpan w:val="2"/>
            <w:vMerge/>
          </w:tcPr>
          <w:p w:rsidR="009A2C1B" w:rsidRDefault="009A2C1B">
            <w:pPr>
              <w:rPr>
                <w:sz w:val="24"/>
              </w:rPr>
            </w:pPr>
          </w:p>
        </w:tc>
      </w:tr>
      <w:tr w:rsidR="009A2C1B">
        <w:trPr>
          <w:gridAfter w:val="1"/>
          <w:wAfter w:w="180" w:type="dxa"/>
          <w:cantSplit/>
          <w:trHeight w:val="375"/>
        </w:trPr>
        <w:tc>
          <w:tcPr>
            <w:tcW w:w="468" w:type="dxa"/>
            <w:vMerge/>
          </w:tcPr>
          <w:p w:rsidR="009A2C1B" w:rsidRDefault="009A2C1B">
            <w:pPr>
              <w:rPr>
                <w:sz w:val="24"/>
              </w:rPr>
            </w:pPr>
          </w:p>
        </w:tc>
        <w:tc>
          <w:tcPr>
            <w:tcW w:w="1440" w:type="dxa"/>
            <w:gridSpan w:val="2"/>
            <w:vAlign w:val="center"/>
          </w:tcPr>
          <w:p w:rsidR="009A2C1B" w:rsidRDefault="009A2C1B">
            <w:pPr>
              <w:jc w:val="right"/>
              <w:rPr>
                <w:sz w:val="24"/>
              </w:rPr>
            </w:pPr>
            <w:r>
              <w:rPr>
                <w:rFonts w:hint="eastAsia"/>
                <w:sz w:val="24"/>
              </w:rPr>
              <w:t>階　本</w:t>
            </w:r>
          </w:p>
        </w:tc>
        <w:tc>
          <w:tcPr>
            <w:tcW w:w="900" w:type="dxa"/>
          </w:tcPr>
          <w:p w:rsidR="009A2C1B" w:rsidRDefault="009A2C1B">
            <w:pPr>
              <w:rPr>
                <w:sz w:val="24"/>
              </w:rPr>
            </w:pPr>
          </w:p>
        </w:tc>
        <w:tc>
          <w:tcPr>
            <w:tcW w:w="3005" w:type="dxa"/>
            <w:gridSpan w:val="4"/>
            <w:vMerge/>
          </w:tcPr>
          <w:p w:rsidR="009A2C1B" w:rsidRDefault="009A2C1B">
            <w:pPr>
              <w:spacing w:line="300" w:lineRule="exact"/>
              <w:rPr>
                <w:sz w:val="24"/>
              </w:rPr>
            </w:pPr>
          </w:p>
        </w:tc>
        <w:tc>
          <w:tcPr>
            <w:tcW w:w="1495" w:type="dxa"/>
            <w:vAlign w:val="center"/>
          </w:tcPr>
          <w:p w:rsidR="009A2C1B" w:rsidRDefault="009A2C1B">
            <w:pPr>
              <w:jc w:val="right"/>
              <w:rPr>
                <w:sz w:val="24"/>
              </w:rPr>
            </w:pPr>
            <w:r>
              <w:rPr>
                <w:rFonts w:hint="eastAsia"/>
                <w:sz w:val="24"/>
              </w:rPr>
              <w:t>階　個所</w:t>
            </w:r>
          </w:p>
        </w:tc>
        <w:tc>
          <w:tcPr>
            <w:tcW w:w="1167" w:type="dxa"/>
            <w:gridSpan w:val="4"/>
          </w:tcPr>
          <w:p w:rsidR="009A2C1B" w:rsidRDefault="009A2C1B">
            <w:pPr>
              <w:rPr>
                <w:sz w:val="24"/>
              </w:rPr>
            </w:pPr>
          </w:p>
        </w:tc>
        <w:tc>
          <w:tcPr>
            <w:tcW w:w="2253" w:type="dxa"/>
            <w:gridSpan w:val="2"/>
            <w:vMerge/>
          </w:tcPr>
          <w:p w:rsidR="009A2C1B" w:rsidRDefault="009A2C1B">
            <w:pPr>
              <w:rPr>
                <w:sz w:val="24"/>
              </w:rPr>
            </w:pPr>
          </w:p>
        </w:tc>
      </w:tr>
      <w:tr w:rsidR="009A2C1B">
        <w:trPr>
          <w:gridAfter w:val="1"/>
          <w:wAfter w:w="180" w:type="dxa"/>
          <w:cantSplit/>
          <w:trHeight w:val="375"/>
        </w:trPr>
        <w:tc>
          <w:tcPr>
            <w:tcW w:w="468" w:type="dxa"/>
            <w:vMerge/>
          </w:tcPr>
          <w:p w:rsidR="009A2C1B" w:rsidRDefault="009A2C1B">
            <w:pPr>
              <w:rPr>
                <w:sz w:val="24"/>
              </w:rPr>
            </w:pPr>
          </w:p>
        </w:tc>
        <w:tc>
          <w:tcPr>
            <w:tcW w:w="1440" w:type="dxa"/>
            <w:gridSpan w:val="2"/>
            <w:vAlign w:val="center"/>
          </w:tcPr>
          <w:p w:rsidR="009A2C1B" w:rsidRDefault="009A2C1B">
            <w:pPr>
              <w:jc w:val="right"/>
              <w:rPr>
                <w:sz w:val="24"/>
              </w:rPr>
            </w:pPr>
            <w:r>
              <w:rPr>
                <w:rFonts w:hint="eastAsia"/>
                <w:sz w:val="24"/>
              </w:rPr>
              <w:t>階　本</w:t>
            </w:r>
          </w:p>
        </w:tc>
        <w:tc>
          <w:tcPr>
            <w:tcW w:w="900" w:type="dxa"/>
          </w:tcPr>
          <w:p w:rsidR="009A2C1B" w:rsidRDefault="009A2C1B">
            <w:pPr>
              <w:rPr>
                <w:sz w:val="24"/>
              </w:rPr>
            </w:pPr>
          </w:p>
        </w:tc>
        <w:tc>
          <w:tcPr>
            <w:tcW w:w="3005" w:type="dxa"/>
            <w:gridSpan w:val="4"/>
            <w:vMerge/>
          </w:tcPr>
          <w:p w:rsidR="009A2C1B" w:rsidRDefault="009A2C1B">
            <w:pPr>
              <w:spacing w:line="300" w:lineRule="exact"/>
              <w:rPr>
                <w:sz w:val="24"/>
              </w:rPr>
            </w:pPr>
          </w:p>
        </w:tc>
        <w:tc>
          <w:tcPr>
            <w:tcW w:w="1495" w:type="dxa"/>
            <w:vAlign w:val="center"/>
          </w:tcPr>
          <w:p w:rsidR="009A2C1B" w:rsidRDefault="009A2C1B">
            <w:pPr>
              <w:jc w:val="right"/>
              <w:rPr>
                <w:sz w:val="24"/>
              </w:rPr>
            </w:pPr>
            <w:r>
              <w:rPr>
                <w:rFonts w:hint="eastAsia"/>
                <w:sz w:val="24"/>
              </w:rPr>
              <w:t>階　個所</w:t>
            </w:r>
          </w:p>
        </w:tc>
        <w:tc>
          <w:tcPr>
            <w:tcW w:w="1167" w:type="dxa"/>
            <w:gridSpan w:val="4"/>
          </w:tcPr>
          <w:p w:rsidR="009A2C1B" w:rsidRDefault="009A2C1B">
            <w:pPr>
              <w:rPr>
                <w:sz w:val="24"/>
              </w:rPr>
            </w:pPr>
          </w:p>
        </w:tc>
        <w:tc>
          <w:tcPr>
            <w:tcW w:w="2253" w:type="dxa"/>
            <w:gridSpan w:val="2"/>
            <w:vMerge/>
          </w:tcPr>
          <w:p w:rsidR="009A2C1B" w:rsidRDefault="009A2C1B">
            <w:pPr>
              <w:rPr>
                <w:sz w:val="24"/>
              </w:rPr>
            </w:pPr>
          </w:p>
        </w:tc>
      </w:tr>
      <w:tr w:rsidR="009A2C1B">
        <w:trPr>
          <w:gridAfter w:val="1"/>
          <w:wAfter w:w="180" w:type="dxa"/>
          <w:cantSplit/>
          <w:trHeight w:val="375"/>
        </w:trPr>
        <w:tc>
          <w:tcPr>
            <w:tcW w:w="468" w:type="dxa"/>
            <w:vMerge/>
          </w:tcPr>
          <w:p w:rsidR="009A2C1B" w:rsidRDefault="009A2C1B">
            <w:pPr>
              <w:rPr>
                <w:sz w:val="24"/>
              </w:rPr>
            </w:pPr>
          </w:p>
        </w:tc>
        <w:tc>
          <w:tcPr>
            <w:tcW w:w="1440" w:type="dxa"/>
            <w:gridSpan w:val="2"/>
            <w:vAlign w:val="center"/>
          </w:tcPr>
          <w:p w:rsidR="009A2C1B" w:rsidRDefault="009A2C1B">
            <w:pPr>
              <w:jc w:val="right"/>
              <w:rPr>
                <w:sz w:val="24"/>
              </w:rPr>
            </w:pPr>
            <w:r>
              <w:rPr>
                <w:rFonts w:hint="eastAsia"/>
                <w:sz w:val="24"/>
              </w:rPr>
              <w:t>階　本</w:t>
            </w:r>
          </w:p>
        </w:tc>
        <w:tc>
          <w:tcPr>
            <w:tcW w:w="900" w:type="dxa"/>
          </w:tcPr>
          <w:p w:rsidR="009A2C1B" w:rsidRDefault="009A2C1B">
            <w:pPr>
              <w:rPr>
                <w:sz w:val="24"/>
              </w:rPr>
            </w:pPr>
          </w:p>
        </w:tc>
        <w:tc>
          <w:tcPr>
            <w:tcW w:w="3005" w:type="dxa"/>
            <w:gridSpan w:val="4"/>
            <w:vMerge/>
          </w:tcPr>
          <w:p w:rsidR="009A2C1B" w:rsidRDefault="009A2C1B">
            <w:pPr>
              <w:spacing w:line="300" w:lineRule="exact"/>
              <w:rPr>
                <w:sz w:val="24"/>
              </w:rPr>
            </w:pPr>
          </w:p>
        </w:tc>
        <w:tc>
          <w:tcPr>
            <w:tcW w:w="1495" w:type="dxa"/>
            <w:vAlign w:val="center"/>
          </w:tcPr>
          <w:p w:rsidR="009A2C1B" w:rsidRDefault="009A2C1B">
            <w:pPr>
              <w:jc w:val="right"/>
              <w:rPr>
                <w:sz w:val="24"/>
              </w:rPr>
            </w:pPr>
            <w:r>
              <w:rPr>
                <w:rFonts w:hint="eastAsia"/>
                <w:sz w:val="24"/>
              </w:rPr>
              <w:t>階　個所</w:t>
            </w:r>
          </w:p>
        </w:tc>
        <w:tc>
          <w:tcPr>
            <w:tcW w:w="1167" w:type="dxa"/>
            <w:gridSpan w:val="4"/>
          </w:tcPr>
          <w:p w:rsidR="009A2C1B" w:rsidRDefault="009A2C1B">
            <w:pPr>
              <w:rPr>
                <w:sz w:val="24"/>
              </w:rPr>
            </w:pPr>
          </w:p>
        </w:tc>
        <w:tc>
          <w:tcPr>
            <w:tcW w:w="2253" w:type="dxa"/>
            <w:gridSpan w:val="2"/>
            <w:vMerge/>
          </w:tcPr>
          <w:p w:rsidR="009A2C1B" w:rsidRDefault="009A2C1B">
            <w:pPr>
              <w:rPr>
                <w:sz w:val="24"/>
              </w:rPr>
            </w:pPr>
          </w:p>
        </w:tc>
      </w:tr>
      <w:tr w:rsidR="009A2C1B">
        <w:trPr>
          <w:gridAfter w:val="1"/>
          <w:wAfter w:w="180" w:type="dxa"/>
          <w:cantSplit/>
          <w:trHeight w:val="375"/>
        </w:trPr>
        <w:tc>
          <w:tcPr>
            <w:tcW w:w="468" w:type="dxa"/>
            <w:vMerge/>
          </w:tcPr>
          <w:p w:rsidR="009A2C1B" w:rsidRDefault="009A2C1B">
            <w:pPr>
              <w:rPr>
                <w:sz w:val="24"/>
              </w:rPr>
            </w:pPr>
          </w:p>
        </w:tc>
        <w:tc>
          <w:tcPr>
            <w:tcW w:w="1440" w:type="dxa"/>
            <w:gridSpan w:val="2"/>
            <w:vAlign w:val="center"/>
          </w:tcPr>
          <w:p w:rsidR="009A2C1B" w:rsidRDefault="009A2C1B">
            <w:pPr>
              <w:jc w:val="right"/>
              <w:rPr>
                <w:sz w:val="24"/>
              </w:rPr>
            </w:pPr>
            <w:r>
              <w:rPr>
                <w:rFonts w:hint="eastAsia"/>
                <w:sz w:val="24"/>
              </w:rPr>
              <w:t>階　本</w:t>
            </w:r>
          </w:p>
        </w:tc>
        <w:tc>
          <w:tcPr>
            <w:tcW w:w="900" w:type="dxa"/>
          </w:tcPr>
          <w:p w:rsidR="009A2C1B" w:rsidRDefault="009A2C1B">
            <w:pPr>
              <w:rPr>
                <w:sz w:val="24"/>
              </w:rPr>
            </w:pPr>
          </w:p>
        </w:tc>
        <w:tc>
          <w:tcPr>
            <w:tcW w:w="3005" w:type="dxa"/>
            <w:gridSpan w:val="4"/>
            <w:vMerge/>
          </w:tcPr>
          <w:p w:rsidR="009A2C1B" w:rsidRDefault="009A2C1B">
            <w:pPr>
              <w:spacing w:line="300" w:lineRule="exact"/>
              <w:rPr>
                <w:sz w:val="24"/>
              </w:rPr>
            </w:pPr>
          </w:p>
        </w:tc>
        <w:tc>
          <w:tcPr>
            <w:tcW w:w="1495" w:type="dxa"/>
            <w:vAlign w:val="center"/>
          </w:tcPr>
          <w:p w:rsidR="009A2C1B" w:rsidRDefault="009A2C1B">
            <w:pPr>
              <w:jc w:val="right"/>
              <w:rPr>
                <w:sz w:val="24"/>
              </w:rPr>
            </w:pPr>
            <w:r>
              <w:rPr>
                <w:rFonts w:hint="eastAsia"/>
                <w:sz w:val="24"/>
              </w:rPr>
              <w:t>階　個所</w:t>
            </w:r>
          </w:p>
        </w:tc>
        <w:tc>
          <w:tcPr>
            <w:tcW w:w="1167" w:type="dxa"/>
            <w:gridSpan w:val="4"/>
          </w:tcPr>
          <w:p w:rsidR="009A2C1B" w:rsidRDefault="009A2C1B">
            <w:pPr>
              <w:rPr>
                <w:sz w:val="24"/>
              </w:rPr>
            </w:pPr>
          </w:p>
        </w:tc>
        <w:tc>
          <w:tcPr>
            <w:tcW w:w="2253" w:type="dxa"/>
            <w:gridSpan w:val="2"/>
            <w:vMerge/>
          </w:tcPr>
          <w:p w:rsidR="009A2C1B" w:rsidRDefault="009A2C1B">
            <w:pPr>
              <w:rPr>
                <w:sz w:val="24"/>
              </w:rPr>
            </w:pPr>
          </w:p>
        </w:tc>
      </w:tr>
      <w:tr w:rsidR="009A2C1B">
        <w:trPr>
          <w:gridAfter w:val="1"/>
          <w:wAfter w:w="180" w:type="dxa"/>
          <w:cantSplit/>
          <w:trHeight w:val="375"/>
        </w:trPr>
        <w:tc>
          <w:tcPr>
            <w:tcW w:w="468" w:type="dxa"/>
            <w:vMerge/>
          </w:tcPr>
          <w:p w:rsidR="009A2C1B" w:rsidRDefault="009A2C1B">
            <w:pPr>
              <w:rPr>
                <w:sz w:val="24"/>
              </w:rPr>
            </w:pPr>
          </w:p>
        </w:tc>
        <w:tc>
          <w:tcPr>
            <w:tcW w:w="1440" w:type="dxa"/>
            <w:gridSpan w:val="2"/>
            <w:vAlign w:val="center"/>
          </w:tcPr>
          <w:p w:rsidR="009A2C1B" w:rsidRDefault="009A2C1B">
            <w:pPr>
              <w:jc w:val="center"/>
              <w:rPr>
                <w:sz w:val="24"/>
              </w:rPr>
            </w:pPr>
            <w:r>
              <w:rPr>
                <w:rFonts w:hint="eastAsia"/>
                <w:sz w:val="24"/>
              </w:rPr>
              <w:t>避難器具</w:t>
            </w:r>
          </w:p>
        </w:tc>
        <w:tc>
          <w:tcPr>
            <w:tcW w:w="900" w:type="dxa"/>
            <w:vAlign w:val="center"/>
          </w:tcPr>
          <w:p w:rsidR="009A2C1B" w:rsidRDefault="009A2C1B">
            <w:pPr>
              <w:jc w:val="center"/>
              <w:rPr>
                <w:sz w:val="24"/>
              </w:rPr>
            </w:pPr>
            <w:r>
              <w:rPr>
                <w:rFonts w:hint="eastAsia"/>
                <w:sz w:val="24"/>
              </w:rPr>
              <w:t>担当</w:t>
            </w:r>
          </w:p>
        </w:tc>
        <w:tc>
          <w:tcPr>
            <w:tcW w:w="3005" w:type="dxa"/>
            <w:gridSpan w:val="4"/>
            <w:vMerge/>
          </w:tcPr>
          <w:p w:rsidR="009A2C1B" w:rsidRDefault="009A2C1B">
            <w:pPr>
              <w:spacing w:line="300" w:lineRule="exact"/>
              <w:rPr>
                <w:sz w:val="24"/>
              </w:rPr>
            </w:pPr>
          </w:p>
        </w:tc>
        <w:tc>
          <w:tcPr>
            <w:tcW w:w="2662" w:type="dxa"/>
            <w:gridSpan w:val="5"/>
            <w:vMerge w:val="restart"/>
          </w:tcPr>
          <w:p w:rsidR="009A2C1B" w:rsidRDefault="009A2C1B">
            <w:pPr>
              <w:rPr>
                <w:sz w:val="24"/>
              </w:rPr>
            </w:pPr>
            <w:r>
              <w:rPr>
                <w:rFonts w:hint="eastAsia"/>
                <w:sz w:val="24"/>
              </w:rPr>
              <w:t>自動火災報知設備又は放送設備の操作･監視業務の外部委託</w:t>
            </w:r>
          </w:p>
          <w:p w:rsidR="009A2C1B" w:rsidRDefault="009A2C1B">
            <w:pPr>
              <w:rPr>
                <w:sz w:val="24"/>
                <w:u w:val="single"/>
                <w:lang w:eastAsia="zh-TW"/>
              </w:rPr>
            </w:pPr>
            <w:r>
              <w:rPr>
                <w:rFonts w:hint="eastAsia"/>
                <w:sz w:val="24"/>
                <w:lang w:eastAsia="zh-TW"/>
              </w:rPr>
              <w:t>委託先</w:t>
            </w:r>
            <w:r>
              <w:rPr>
                <w:rFonts w:hint="eastAsia"/>
                <w:sz w:val="24"/>
                <w:u w:val="single"/>
                <w:lang w:eastAsia="zh-TW"/>
              </w:rPr>
              <w:t xml:space="preserve">　　　　　　　</w:t>
            </w:r>
          </w:p>
          <w:p w:rsidR="009A2C1B" w:rsidRDefault="009A2C1B">
            <w:pPr>
              <w:ind w:firstLineChars="100" w:firstLine="240"/>
              <w:rPr>
                <w:sz w:val="24"/>
                <w:u w:val="single"/>
                <w:lang w:eastAsia="zh-TW"/>
              </w:rPr>
            </w:pPr>
            <w:r>
              <w:rPr>
                <w:rFonts w:hint="eastAsia"/>
                <w:sz w:val="24"/>
                <w:lang w:eastAsia="zh-TW"/>
              </w:rPr>
              <w:t>電話</w:t>
            </w:r>
            <w:r>
              <w:rPr>
                <w:rFonts w:hint="eastAsia"/>
                <w:sz w:val="24"/>
                <w:u w:val="single"/>
                <w:lang w:eastAsia="zh-TW"/>
              </w:rPr>
              <w:t xml:space="preserve">　　　　</w:t>
            </w:r>
            <w:r>
              <w:rPr>
                <w:rFonts w:hint="eastAsia"/>
                <w:sz w:val="24"/>
                <w:u w:val="single"/>
              </w:rPr>
              <w:t xml:space="preserve">　　　</w:t>
            </w:r>
          </w:p>
          <w:p w:rsidR="009A2C1B" w:rsidRDefault="009A2C1B">
            <w:pPr>
              <w:rPr>
                <w:sz w:val="24"/>
                <w:lang w:eastAsia="zh-TW"/>
              </w:rPr>
            </w:pPr>
            <w:r>
              <w:rPr>
                <w:rFonts w:hint="eastAsia"/>
                <w:sz w:val="24"/>
                <w:lang w:eastAsia="zh-TW"/>
              </w:rPr>
              <w:t>委託内容</w:t>
            </w:r>
          </w:p>
        </w:tc>
        <w:tc>
          <w:tcPr>
            <w:tcW w:w="2253" w:type="dxa"/>
            <w:gridSpan w:val="2"/>
            <w:vAlign w:val="center"/>
          </w:tcPr>
          <w:p w:rsidR="009A2C1B" w:rsidRDefault="009A2C1B">
            <w:pPr>
              <w:jc w:val="center"/>
              <w:rPr>
                <w:sz w:val="24"/>
              </w:rPr>
            </w:pPr>
            <w:r>
              <w:rPr>
                <w:rFonts w:hint="eastAsia"/>
                <w:sz w:val="24"/>
              </w:rPr>
              <w:t>連結送水管</w:t>
            </w:r>
          </w:p>
        </w:tc>
      </w:tr>
      <w:tr w:rsidR="009A2C1B">
        <w:trPr>
          <w:gridAfter w:val="1"/>
          <w:wAfter w:w="180" w:type="dxa"/>
          <w:cantSplit/>
          <w:trHeight w:val="375"/>
        </w:trPr>
        <w:tc>
          <w:tcPr>
            <w:tcW w:w="468" w:type="dxa"/>
            <w:vMerge/>
          </w:tcPr>
          <w:p w:rsidR="009A2C1B" w:rsidRDefault="009A2C1B">
            <w:pPr>
              <w:rPr>
                <w:sz w:val="24"/>
              </w:rPr>
            </w:pPr>
          </w:p>
        </w:tc>
        <w:tc>
          <w:tcPr>
            <w:tcW w:w="1440" w:type="dxa"/>
            <w:gridSpan w:val="2"/>
            <w:vAlign w:val="center"/>
          </w:tcPr>
          <w:p w:rsidR="009A2C1B" w:rsidRDefault="009A2C1B">
            <w:pPr>
              <w:wordWrap w:val="0"/>
              <w:jc w:val="right"/>
              <w:rPr>
                <w:sz w:val="24"/>
              </w:rPr>
            </w:pPr>
            <w:r>
              <w:rPr>
                <w:rFonts w:hint="eastAsia"/>
                <w:sz w:val="24"/>
              </w:rPr>
              <w:t>階　個所</w:t>
            </w:r>
          </w:p>
        </w:tc>
        <w:tc>
          <w:tcPr>
            <w:tcW w:w="900" w:type="dxa"/>
          </w:tcPr>
          <w:p w:rsidR="009A2C1B" w:rsidRDefault="009A2C1B">
            <w:pPr>
              <w:rPr>
                <w:sz w:val="24"/>
              </w:rPr>
            </w:pPr>
          </w:p>
        </w:tc>
        <w:tc>
          <w:tcPr>
            <w:tcW w:w="3005" w:type="dxa"/>
            <w:gridSpan w:val="4"/>
            <w:vMerge/>
          </w:tcPr>
          <w:p w:rsidR="009A2C1B" w:rsidRDefault="009A2C1B">
            <w:pPr>
              <w:spacing w:line="300" w:lineRule="exact"/>
              <w:rPr>
                <w:sz w:val="24"/>
              </w:rPr>
            </w:pPr>
          </w:p>
        </w:tc>
        <w:tc>
          <w:tcPr>
            <w:tcW w:w="2662" w:type="dxa"/>
            <w:gridSpan w:val="5"/>
            <w:vMerge/>
          </w:tcPr>
          <w:p w:rsidR="009A2C1B" w:rsidRDefault="009A2C1B">
            <w:pPr>
              <w:rPr>
                <w:sz w:val="24"/>
              </w:rPr>
            </w:pPr>
          </w:p>
        </w:tc>
        <w:tc>
          <w:tcPr>
            <w:tcW w:w="2253" w:type="dxa"/>
            <w:gridSpan w:val="2"/>
            <w:vMerge w:val="restart"/>
          </w:tcPr>
          <w:p w:rsidR="009A2C1B" w:rsidRDefault="009A2C1B">
            <w:pPr>
              <w:rPr>
                <w:sz w:val="24"/>
              </w:rPr>
            </w:pPr>
            <w:r>
              <w:rPr>
                <w:rFonts w:hint="eastAsia"/>
                <w:sz w:val="24"/>
              </w:rPr>
              <w:t>送水口設置場所</w:t>
            </w:r>
          </w:p>
          <w:p w:rsidR="009A2C1B" w:rsidRDefault="009A2C1B">
            <w:pPr>
              <w:rPr>
                <w:sz w:val="24"/>
                <w:lang w:eastAsia="zh-TW"/>
              </w:rPr>
            </w:pPr>
            <w:r>
              <w:rPr>
                <w:rFonts w:hint="eastAsia"/>
                <w:sz w:val="24"/>
                <w:lang w:eastAsia="zh-TW"/>
              </w:rPr>
              <w:t>(</w:t>
            </w:r>
            <w:r>
              <w:rPr>
                <w:rFonts w:hint="eastAsia"/>
                <w:sz w:val="24"/>
                <w:lang w:eastAsia="zh-TW"/>
              </w:rPr>
              <w:t xml:space="preserve">　　　　　　　</w:t>
            </w:r>
            <w:r>
              <w:rPr>
                <w:rFonts w:hint="eastAsia"/>
                <w:sz w:val="24"/>
                <w:lang w:eastAsia="zh-TW"/>
              </w:rPr>
              <w:t>)</w:t>
            </w:r>
          </w:p>
          <w:p w:rsidR="009A2C1B" w:rsidRDefault="009A2C1B">
            <w:pPr>
              <w:rPr>
                <w:sz w:val="24"/>
              </w:rPr>
            </w:pPr>
            <w:r>
              <w:rPr>
                <w:rFonts w:hint="eastAsia"/>
                <w:sz w:val="24"/>
                <w:lang w:eastAsia="zh-TW"/>
              </w:rPr>
              <w:t>消防隊誘導担当</w:t>
            </w:r>
          </w:p>
          <w:p w:rsidR="009A2C1B" w:rsidRDefault="009A2C1B">
            <w:pPr>
              <w:rPr>
                <w:sz w:val="24"/>
              </w:rPr>
            </w:pPr>
            <w:r>
              <w:rPr>
                <w:rFonts w:hint="eastAsia"/>
                <w:sz w:val="24"/>
                <w:lang w:eastAsia="zh-TW"/>
              </w:rPr>
              <w:t>(</w:t>
            </w:r>
            <w:r>
              <w:rPr>
                <w:rFonts w:hint="eastAsia"/>
                <w:sz w:val="24"/>
                <w:lang w:eastAsia="zh-TW"/>
              </w:rPr>
              <w:t xml:space="preserve">　　　　　　　</w:t>
            </w:r>
            <w:r>
              <w:rPr>
                <w:rFonts w:hint="eastAsia"/>
                <w:sz w:val="24"/>
                <w:lang w:eastAsia="zh-TW"/>
              </w:rPr>
              <w:t>)</w:t>
            </w:r>
          </w:p>
        </w:tc>
      </w:tr>
      <w:tr w:rsidR="009A2C1B">
        <w:trPr>
          <w:gridAfter w:val="1"/>
          <w:wAfter w:w="180" w:type="dxa"/>
          <w:cantSplit/>
          <w:trHeight w:val="375"/>
        </w:trPr>
        <w:tc>
          <w:tcPr>
            <w:tcW w:w="468" w:type="dxa"/>
            <w:vMerge/>
          </w:tcPr>
          <w:p w:rsidR="009A2C1B" w:rsidRDefault="009A2C1B">
            <w:pPr>
              <w:rPr>
                <w:sz w:val="24"/>
                <w:lang w:eastAsia="zh-TW"/>
              </w:rPr>
            </w:pPr>
          </w:p>
        </w:tc>
        <w:tc>
          <w:tcPr>
            <w:tcW w:w="1440" w:type="dxa"/>
            <w:gridSpan w:val="2"/>
            <w:vAlign w:val="center"/>
          </w:tcPr>
          <w:p w:rsidR="009A2C1B" w:rsidRDefault="009A2C1B">
            <w:pPr>
              <w:jc w:val="right"/>
              <w:rPr>
                <w:sz w:val="24"/>
              </w:rPr>
            </w:pPr>
            <w:r>
              <w:rPr>
                <w:rFonts w:hint="eastAsia"/>
                <w:sz w:val="24"/>
              </w:rPr>
              <w:t>階　個所</w:t>
            </w:r>
          </w:p>
        </w:tc>
        <w:tc>
          <w:tcPr>
            <w:tcW w:w="900" w:type="dxa"/>
          </w:tcPr>
          <w:p w:rsidR="009A2C1B" w:rsidRDefault="009A2C1B">
            <w:pPr>
              <w:rPr>
                <w:sz w:val="24"/>
              </w:rPr>
            </w:pPr>
          </w:p>
        </w:tc>
        <w:tc>
          <w:tcPr>
            <w:tcW w:w="3005" w:type="dxa"/>
            <w:gridSpan w:val="4"/>
            <w:vAlign w:val="center"/>
          </w:tcPr>
          <w:p w:rsidR="009A2C1B" w:rsidRPr="00A95ECF" w:rsidRDefault="009A2C1B">
            <w:pPr>
              <w:spacing w:line="300" w:lineRule="exact"/>
              <w:jc w:val="center"/>
              <w:rPr>
                <w:sz w:val="24"/>
              </w:rPr>
            </w:pPr>
            <w:r>
              <w:rPr>
                <w:rFonts w:hint="eastAsia"/>
                <w:sz w:val="24"/>
              </w:rPr>
              <w:t>放送設備</w:t>
            </w:r>
            <w:r>
              <w:rPr>
                <w:rFonts w:hint="eastAsia"/>
                <w:sz w:val="24"/>
              </w:rPr>
              <w:t>(</w:t>
            </w:r>
            <w:r w:rsidRPr="00A95ECF">
              <w:rPr>
                <w:rFonts w:hint="eastAsia"/>
                <w:sz w:val="22"/>
              </w:rPr>
              <w:t>業務放送も含む</w:t>
            </w:r>
            <w:r w:rsidR="00A95ECF">
              <w:rPr>
                <w:rFonts w:hint="eastAsia"/>
                <w:sz w:val="22"/>
              </w:rPr>
              <w:t>)</w:t>
            </w:r>
          </w:p>
        </w:tc>
        <w:tc>
          <w:tcPr>
            <w:tcW w:w="2662" w:type="dxa"/>
            <w:gridSpan w:val="5"/>
            <w:vMerge/>
          </w:tcPr>
          <w:p w:rsidR="009A2C1B" w:rsidRDefault="009A2C1B">
            <w:pPr>
              <w:rPr>
                <w:sz w:val="24"/>
              </w:rPr>
            </w:pPr>
          </w:p>
        </w:tc>
        <w:tc>
          <w:tcPr>
            <w:tcW w:w="2253" w:type="dxa"/>
            <w:gridSpan w:val="2"/>
            <w:vMerge/>
          </w:tcPr>
          <w:p w:rsidR="009A2C1B" w:rsidRDefault="009A2C1B">
            <w:pPr>
              <w:rPr>
                <w:sz w:val="24"/>
              </w:rPr>
            </w:pPr>
          </w:p>
        </w:tc>
      </w:tr>
      <w:tr w:rsidR="009A2C1B">
        <w:trPr>
          <w:gridAfter w:val="1"/>
          <w:wAfter w:w="180" w:type="dxa"/>
          <w:cantSplit/>
          <w:trHeight w:val="375"/>
        </w:trPr>
        <w:tc>
          <w:tcPr>
            <w:tcW w:w="468" w:type="dxa"/>
            <w:vMerge/>
          </w:tcPr>
          <w:p w:rsidR="009A2C1B" w:rsidRDefault="009A2C1B">
            <w:pPr>
              <w:rPr>
                <w:sz w:val="24"/>
              </w:rPr>
            </w:pPr>
          </w:p>
        </w:tc>
        <w:tc>
          <w:tcPr>
            <w:tcW w:w="1440" w:type="dxa"/>
            <w:gridSpan w:val="2"/>
            <w:vAlign w:val="center"/>
          </w:tcPr>
          <w:p w:rsidR="009A2C1B" w:rsidRDefault="009A2C1B">
            <w:pPr>
              <w:jc w:val="right"/>
              <w:rPr>
                <w:sz w:val="24"/>
              </w:rPr>
            </w:pPr>
            <w:r>
              <w:rPr>
                <w:rFonts w:hint="eastAsia"/>
                <w:sz w:val="24"/>
              </w:rPr>
              <w:t>階　個所</w:t>
            </w:r>
          </w:p>
        </w:tc>
        <w:tc>
          <w:tcPr>
            <w:tcW w:w="900" w:type="dxa"/>
          </w:tcPr>
          <w:p w:rsidR="009A2C1B" w:rsidRDefault="009A2C1B">
            <w:pPr>
              <w:rPr>
                <w:sz w:val="24"/>
              </w:rPr>
            </w:pPr>
          </w:p>
        </w:tc>
        <w:tc>
          <w:tcPr>
            <w:tcW w:w="3005" w:type="dxa"/>
            <w:gridSpan w:val="4"/>
            <w:vMerge w:val="restart"/>
            <w:vAlign w:val="center"/>
          </w:tcPr>
          <w:p w:rsidR="009A2C1B" w:rsidRDefault="009A2C1B">
            <w:pPr>
              <w:spacing w:line="300" w:lineRule="exact"/>
              <w:ind w:firstLineChars="100" w:firstLine="240"/>
              <w:rPr>
                <w:sz w:val="24"/>
              </w:rPr>
            </w:pPr>
            <w:r>
              <w:rPr>
                <w:rFonts w:hint="eastAsia"/>
                <w:sz w:val="24"/>
              </w:rPr>
              <w:t>設置場所</w:t>
            </w:r>
          </w:p>
          <w:p w:rsidR="009A2C1B" w:rsidRDefault="009A2C1B">
            <w:pPr>
              <w:spacing w:line="300" w:lineRule="exact"/>
              <w:ind w:firstLineChars="200" w:firstLine="480"/>
              <w:rPr>
                <w:sz w:val="24"/>
                <w:u w:val="single"/>
              </w:rPr>
            </w:pPr>
            <w:r>
              <w:rPr>
                <w:rFonts w:hint="eastAsia"/>
                <w:sz w:val="24"/>
              </w:rPr>
              <w:t>階の</w:t>
            </w:r>
            <w:r>
              <w:rPr>
                <w:rFonts w:hint="eastAsia"/>
                <w:sz w:val="24"/>
                <w:u w:val="single"/>
              </w:rPr>
              <w:t xml:space="preserve">　　　　　　　</w:t>
            </w:r>
          </w:p>
          <w:p w:rsidR="009A2C1B" w:rsidRDefault="009A2C1B">
            <w:pPr>
              <w:spacing w:line="300" w:lineRule="exact"/>
              <w:ind w:firstLineChars="100" w:firstLine="240"/>
              <w:rPr>
                <w:sz w:val="24"/>
              </w:rPr>
            </w:pPr>
            <w:r>
              <w:rPr>
                <w:rFonts w:hint="eastAsia"/>
                <w:sz w:val="24"/>
              </w:rPr>
              <w:t>担当</w:t>
            </w:r>
          </w:p>
          <w:p w:rsidR="009A2C1B" w:rsidRDefault="009A2C1B">
            <w:pPr>
              <w:spacing w:line="300" w:lineRule="exact"/>
              <w:ind w:firstLineChars="200" w:firstLine="480"/>
              <w:rPr>
                <w:sz w:val="24"/>
                <w:u w:val="single"/>
                <w:lang w:eastAsia="zh-TW"/>
              </w:rPr>
            </w:pPr>
            <w:r>
              <w:rPr>
                <w:rFonts w:hint="eastAsia"/>
                <w:sz w:val="24"/>
                <w:lang w:eastAsia="zh-TW"/>
              </w:rPr>
              <w:t>昼間</w:t>
            </w:r>
            <w:r>
              <w:rPr>
                <w:rFonts w:hint="eastAsia"/>
                <w:sz w:val="24"/>
                <w:u w:val="single"/>
                <w:lang w:eastAsia="zh-TW"/>
              </w:rPr>
              <w:t xml:space="preserve">　　　　　　　</w:t>
            </w:r>
          </w:p>
          <w:p w:rsidR="009A2C1B" w:rsidRDefault="009A2C1B">
            <w:pPr>
              <w:spacing w:line="340" w:lineRule="exact"/>
              <w:ind w:firstLineChars="200" w:firstLine="480"/>
              <w:rPr>
                <w:sz w:val="24"/>
                <w:u w:val="single"/>
                <w:lang w:eastAsia="zh-TW"/>
              </w:rPr>
            </w:pPr>
            <w:r>
              <w:rPr>
                <w:rFonts w:hint="eastAsia"/>
                <w:sz w:val="24"/>
                <w:lang w:eastAsia="zh-TW"/>
              </w:rPr>
              <w:t>夜間</w:t>
            </w:r>
            <w:r>
              <w:rPr>
                <w:rFonts w:hint="eastAsia"/>
                <w:sz w:val="24"/>
                <w:u w:val="single"/>
              </w:rPr>
              <w:t xml:space="preserve">　　　　　　　</w:t>
            </w:r>
          </w:p>
        </w:tc>
        <w:tc>
          <w:tcPr>
            <w:tcW w:w="2662" w:type="dxa"/>
            <w:gridSpan w:val="5"/>
            <w:vMerge/>
          </w:tcPr>
          <w:p w:rsidR="009A2C1B" w:rsidRDefault="009A2C1B">
            <w:pPr>
              <w:rPr>
                <w:sz w:val="24"/>
                <w:lang w:eastAsia="zh-TW"/>
              </w:rPr>
            </w:pPr>
          </w:p>
        </w:tc>
        <w:tc>
          <w:tcPr>
            <w:tcW w:w="2253" w:type="dxa"/>
            <w:gridSpan w:val="2"/>
            <w:vMerge/>
          </w:tcPr>
          <w:p w:rsidR="009A2C1B" w:rsidRDefault="009A2C1B">
            <w:pPr>
              <w:rPr>
                <w:sz w:val="24"/>
                <w:lang w:eastAsia="zh-TW"/>
              </w:rPr>
            </w:pPr>
          </w:p>
        </w:tc>
      </w:tr>
      <w:tr w:rsidR="009A2C1B">
        <w:trPr>
          <w:gridAfter w:val="1"/>
          <w:wAfter w:w="180" w:type="dxa"/>
          <w:cantSplit/>
          <w:trHeight w:val="375"/>
        </w:trPr>
        <w:tc>
          <w:tcPr>
            <w:tcW w:w="468" w:type="dxa"/>
            <w:vMerge/>
          </w:tcPr>
          <w:p w:rsidR="009A2C1B" w:rsidRDefault="009A2C1B">
            <w:pPr>
              <w:rPr>
                <w:sz w:val="24"/>
                <w:lang w:eastAsia="zh-TW"/>
              </w:rPr>
            </w:pPr>
          </w:p>
        </w:tc>
        <w:tc>
          <w:tcPr>
            <w:tcW w:w="1440" w:type="dxa"/>
            <w:gridSpan w:val="2"/>
            <w:vAlign w:val="center"/>
          </w:tcPr>
          <w:p w:rsidR="009A2C1B" w:rsidRDefault="009A2C1B">
            <w:pPr>
              <w:jc w:val="right"/>
              <w:rPr>
                <w:sz w:val="24"/>
              </w:rPr>
            </w:pPr>
            <w:r>
              <w:rPr>
                <w:rFonts w:hint="eastAsia"/>
                <w:sz w:val="24"/>
              </w:rPr>
              <w:t>階　個所</w:t>
            </w:r>
          </w:p>
        </w:tc>
        <w:tc>
          <w:tcPr>
            <w:tcW w:w="900" w:type="dxa"/>
          </w:tcPr>
          <w:p w:rsidR="009A2C1B" w:rsidRDefault="009A2C1B">
            <w:pPr>
              <w:rPr>
                <w:sz w:val="24"/>
              </w:rPr>
            </w:pPr>
          </w:p>
        </w:tc>
        <w:tc>
          <w:tcPr>
            <w:tcW w:w="3005" w:type="dxa"/>
            <w:gridSpan w:val="4"/>
            <w:vMerge/>
          </w:tcPr>
          <w:p w:rsidR="009A2C1B" w:rsidRDefault="009A2C1B">
            <w:pPr>
              <w:rPr>
                <w:sz w:val="24"/>
              </w:rPr>
            </w:pPr>
          </w:p>
        </w:tc>
        <w:tc>
          <w:tcPr>
            <w:tcW w:w="2662" w:type="dxa"/>
            <w:gridSpan w:val="5"/>
            <w:vMerge/>
          </w:tcPr>
          <w:p w:rsidR="009A2C1B" w:rsidRDefault="009A2C1B">
            <w:pPr>
              <w:rPr>
                <w:sz w:val="24"/>
              </w:rPr>
            </w:pPr>
          </w:p>
        </w:tc>
        <w:tc>
          <w:tcPr>
            <w:tcW w:w="2253" w:type="dxa"/>
            <w:gridSpan w:val="2"/>
            <w:vMerge/>
          </w:tcPr>
          <w:p w:rsidR="009A2C1B" w:rsidRDefault="009A2C1B">
            <w:pPr>
              <w:rPr>
                <w:sz w:val="24"/>
              </w:rPr>
            </w:pPr>
          </w:p>
        </w:tc>
      </w:tr>
      <w:tr w:rsidR="009A2C1B">
        <w:trPr>
          <w:gridAfter w:val="1"/>
          <w:wAfter w:w="180" w:type="dxa"/>
          <w:cantSplit/>
          <w:trHeight w:val="375"/>
        </w:trPr>
        <w:tc>
          <w:tcPr>
            <w:tcW w:w="468" w:type="dxa"/>
            <w:vMerge/>
          </w:tcPr>
          <w:p w:rsidR="009A2C1B" w:rsidRDefault="009A2C1B">
            <w:pPr>
              <w:rPr>
                <w:sz w:val="24"/>
              </w:rPr>
            </w:pPr>
          </w:p>
        </w:tc>
        <w:tc>
          <w:tcPr>
            <w:tcW w:w="1440" w:type="dxa"/>
            <w:gridSpan w:val="2"/>
            <w:vAlign w:val="center"/>
          </w:tcPr>
          <w:p w:rsidR="009A2C1B" w:rsidRDefault="009A2C1B">
            <w:pPr>
              <w:jc w:val="right"/>
              <w:rPr>
                <w:sz w:val="24"/>
              </w:rPr>
            </w:pPr>
            <w:r>
              <w:rPr>
                <w:rFonts w:hint="eastAsia"/>
                <w:sz w:val="24"/>
              </w:rPr>
              <w:t>階　個所</w:t>
            </w:r>
          </w:p>
        </w:tc>
        <w:tc>
          <w:tcPr>
            <w:tcW w:w="900" w:type="dxa"/>
          </w:tcPr>
          <w:p w:rsidR="009A2C1B" w:rsidRDefault="009A2C1B">
            <w:pPr>
              <w:rPr>
                <w:sz w:val="24"/>
              </w:rPr>
            </w:pPr>
          </w:p>
        </w:tc>
        <w:tc>
          <w:tcPr>
            <w:tcW w:w="3005" w:type="dxa"/>
            <w:gridSpan w:val="4"/>
            <w:vMerge/>
          </w:tcPr>
          <w:p w:rsidR="009A2C1B" w:rsidRDefault="009A2C1B">
            <w:pPr>
              <w:rPr>
                <w:sz w:val="24"/>
              </w:rPr>
            </w:pPr>
          </w:p>
        </w:tc>
        <w:tc>
          <w:tcPr>
            <w:tcW w:w="2662" w:type="dxa"/>
            <w:gridSpan w:val="5"/>
            <w:vMerge/>
          </w:tcPr>
          <w:p w:rsidR="009A2C1B" w:rsidRDefault="009A2C1B">
            <w:pPr>
              <w:rPr>
                <w:sz w:val="24"/>
              </w:rPr>
            </w:pPr>
          </w:p>
        </w:tc>
        <w:tc>
          <w:tcPr>
            <w:tcW w:w="2253" w:type="dxa"/>
            <w:gridSpan w:val="2"/>
            <w:vMerge/>
          </w:tcPr>
          <w:p w:rsidR="009A2C1B" w:rsidRDefault="009A2C1B">
            <w:pPr>
              <w:rPr>
                <w:sz w:val="24"/>
              </w:rPr>
            </w:pPr>
          </w:p>
        </w:tc>
      </w:tr>
      <w:tr w:rsidR="009A2C1B">
        <w:trPr>
          <w:gridAfter w:val="1"/>
          <w:wAfter w:w="180" w:type="dxa"/>
          <w:cantSplit/>
          <w:trHeight w:val="357"/>
        </w:trPr>
        <w:tc>
          <w:tcPr>
            <w:tcW w:w="468" w:type="dxa"/>
            <w:vMerge/>
          </w:tcPr>
          <w:p w:rsidR="009A2C1B" w:rsidRDefault="009A2C1B">
            <w:pPr>
              <w:rPr>
                <w:sz w:val="24"/>
              </w:rPr>
            </w:pPr>
          </w:p>
        </w:tc>
        <w:tc>
          <w:tcPr>
            <w:tcW w:w="1440" w:type="dxa"/>
            <w:gridSpan w:val="2"/>
            <w:vAlign w:val="center"/>
          </w:tcPr>
          <w:p w:rsidR="009A2C1B" w:rsidRDefault="009A2C1B">
            <w:pPr>
              <w:jc w:val="right"/>
              <w:rPr>
                <w:sz w:val="24"/>
              </w:rPr>
            </w:pPr>
            <w:r>
              <w:rPr>
                <w:rFonts w:hint="eastAsia"/>
                <w:sz w:val="24"/>
              </w:rPr>
              <w:t>階　個所</w:t>
            </w:r>
          </w:p>
        </w:tc>
        <w:tc>
          <w:tcPr>
            <w:tcW w:w="900" w:type="dxa"/>
          </w:tcPr>
          <w:p w:rsidR="009A2C1B" w:rsidRDefault="009A2C1B">
            <w:pPr>
              <w:rPr>
                <w:sz w:val="24"/>
              </w:rPr>
            </w:pPr>
          </w:p>
        </w:tc>
        <w:tc>
          <w:tcPr>
            <w:tcW w:w="3005" w:type="dxa"/>
            <w:gridSpan w:val="4"/>
            <w:vMerge/>
          </w:tcPr>
          <w:p w:rsidR="009A2C1B" w:rsidRDefault="009A2C1B">
            <w:pPr>
              <w:rPr>
                <w:sz w:val="24"/>
              </w:rPr>
            </w:pPr>
          </w:p>
        </w:tc>
        <w:tc>
          <w:tcPr>
            <w:tcW w:w="2662" w:type="dxa"/>
            <w:gridSpan w:val="5"/>
            <w:vMerge/>
          </w:tcPr>
          <w:p w:rsidR="009A2C1B" w:rsidRDefault="009A2C1B">
            <w:pPr>
              <w:rPr>
                <w:sz w:val="24"/>
              </w:rPr>
            </w:pPr>
          </w:p>
        </w:tc>
        <w:tc>
          <w:tcPr>
            <w:tcW w:w="2253" w:type="dxa"/>
            <w:gridSpan w:val="2"/>
            <w:vMerge/>
          </w:tcPr>
          <w:p w:rsidR="009A2C1B" w:rsidRDefault="009A2C1B">
            <w:pPr>
              <w:rPr>
                <w:sz w:val="24"/>
              </w:rPr>
            </w:pPr>
          </w:p>
        </w:tc>
      </w:tr>
      <w:tr w:rsidR="009A2C1B">
        <w:trPr>
          <w:gridAfter w:val="1"/>
          <w:wAfter w:w="180" w:type="dxa"/>
          <w:cantSplit/>
        </w:trPr>
        <w:tc>
          <w:tcPr>
            <w:tcW w:w="468" w:type="dxa"/>
            <w:vMerge w:val="restart"/>
            <w:textDirection w:val="tbRlV"/>
            <w:vAlign w:val="center"/>
          </w:tcPr>
          <w:p w:rsidR="009A2C1B" w:rsidRDefault="009A2C1B">
            <w:pPr>
              <w:ind w:left="113" w:right="113"/>
              <w:jc w:val="center"/>
              <w:rPr>
                <w:b/>
                <w:sz w:val="24"/>
              </w:rPr>
            </w:pPr>
            <w:r>
              <w:rPr>
                <w:rFonts w:hint="eastAsia"/>
                <w:b/>
                <w:sz w:val="24"/>
              </w:rPr>
              <w:t>４　通報連絡方法は次のとおりとする　㊞</w:t>
            </w:r>
          </w:p>
        </w:tc>
        <w:tc>
          <w:tcPr>
            <w:tcW w:w="5130" w:type="dxa"/>
            <w:gridSpan w:val="6"/>
            <w:vAlign w:val="center"/>
          </w:tcPr>
          <w:p w:rsidR="009A2C1B" w:rsidRDefault="009A2C1B">
            <w:pPr>
              <w:jc w:val="center"/>
              <w:rPr>
                <w:sz w:val="24"/>
              </w:rPr>
            </w:pPr>
            <w:r>
              <w:rPr>
                <w:rFonts w:hint="eastAsia"/>
                <w:spacing w:val="34"/>
                <w:kern w:val="0"/>
                <w:sz w:val="24"/>
                <w:fitText w:val="2400" w:id="1947482882"/>
              </w:rPr>
              <w:t>出火場所→１１</w:t>
            </w:r>
            <w:r>
              <w:rPr>
                <w:rFonts w:hint="eastAsia"/>
                <w:spacing w:val="2"/>
                <w:kern w:val="0"/>
                <w:sz w:val="24"/>
                <w:fitText w:val="2400" w:id="1947482882"/>
              </w:rPr>
              <w:t>９</w:t>
            </w:r>
          </w:p>
        </w:tc>
        <w:tc>
          <w:tcPr>
            <w:tcW w:w="5130" w:type="dxa"/>
            <w:gridSpan w:val="8"/>
            <w:vAlign w:val="center"/>
          </w:tcPr>
          <w:p w:rsidR="009A2C1B" w:rsidRDefault="009A2C1B">
            <w:pPr>
              <w:jc w:val="center"/>
              <w:rPr>
                <w:sz w:val="24"/>
              </w:rPr>
            </w:pPr>
            <w:r>
              <w:rPr>
                <w:rFonts w:hint="eastAsia"/>
                <w:spacing w:val="34"/>
                <w:kern w:val="0"/>
                <w:sz w:val="24"/>
                <w:fitText w:val="2400" w:id="1947482880"/>
              </w:rPr>
              <w:t>出火場所→指揮</w:t>
            </w:r>
            <w:r>
              <w:rPr>
                <w:rFonts w:hint="eastAsia"/>
                <w:spacing w:val="2"/>
                <w:kern w:val="0"/>
                <w:sz w:val="24"/>
                <w:fitText w:val="2400" w:id="1947482880"/>
              </w:rPr>
              <w:t>班</w:t>
            </w:r>
          </w:p>
        </w:tc>
      </w:tr>
      <w:tr w:rsidR="009A2C1B">
        <w:trPr>
          <w:gridAfter w:val="1"/>
          <w:wAfter w:w="180" w:type="dxa"/>
          <w:cantSplit/>
          <w:trHeight w:val="1942"/>
        </w:trPr>
        <w:tc>
          <w:tcPr>
            <w:tcW w:w="468" w:type="dxa"/>
            <w:vMerge/>
          </w:tcPr>
          <w:p w:rsidR="009A2C1B" w:rsidRDefault="009A2C1B">
            <w:pPr>
              <w:rPr>
                <w:sz w:val="24"/>
              </w:rPr>
            </w:pPr>
          </w:p>
        </w:tc>
        <w:tc>
          <w:tcPr>
            <w:tcW w:w="5130" w:type="dxa"/>
            <w:gridSpan w:val="6"/>
            <w:vMerge w:val="restart"/>
          </w:tcPr>
          <w:p w:rsidR="009A2C1B" w:rsidRDefault="009A2C1B">
            <w:pPr>
              <w:rPr>
                <w:sz w:val="24"/>
              </w:rPr>
            </w:pPr>
          </w:p>
        </w:tc>
        <w:tc>
          <w:tcPr>
            <w:tcW w:w="5130" w:type="dxa"/>
            <w:gridSpan w:val="8"/>
          </w:tcPr>
          <w:p w:rsidR="009A2C1B" w:rsidRDefault="009A2C1B">
            <w:pPr>
              <w:rPr>
                <w:sz w:val="24"/>
              </w:rPr>
            </w:pPr>
          </w:p>
          <w:p w:rsidR="009A2C1B" w:rsidRDefault="009A2C1B">
            <w:pPr>
              <w:rPr>
                <w:sz w:val="24"/>
              </w:rPr>
            </w:pPr>
          </w:p>
          <w:p w:rsidR="009A2C1B" w:rsidRDefault="009A2C1B">
            <w:pPr>
              <w:rPr>
                <w:sz w:val="24"/>
              </w:rPr>
            </w:pPr>
          </w:p>
          <w:p w:rsidR="009A2C1B" w:rsidRDefault="009A2C1B">
            <w:pPr>
              <w:rPr>
                <w:sz w:val="24"/>
              </w:rPr>
            </w:pPr>
          </w:p>
          <w:p w:rsidR="009A2C1B" w:rsidRDefault="009A2C1B">
            <w:pPr>
              <w:rPr>
                <w:sz w:val="24"/>
              </w:rPr>
            </w:pPr>
          </w:p>
          <w:p w:rsidR="009A2C1B" w:rsidRDefault="009A2C1B">
            <w:pPr>
              <w:rPr>
                <w:sz w:val="24"/>
              </w:rPr>
            </w:pPr>
          </w:p>
        </w:tc>
      </w:tr>
      <w:tr w:rsidR="009A2C1B">
        <w:trPr>
          <w:gridAfter w:val="1"/>
          <w:wAfter w:w="180" w:type="dxa"/>
          <w:cantSplit/>
        </w:trPr>
        <w:tc>
          <w:tcPr>
            <w:tcW w:w="468" w:type="dxa"/>
            <w:vMerge/>
          </w:tcPr>
          <w:p w:rsidR="009A2C1B" w:rsidRDefault="009A2C1B">
            <w:pPr>
              <w:rPr>
                <w:sz w:val="24"/>
              </w:rPr>
            </w:pPr>
          </w:p>
        </w:tc>
        <w:tc>
          <w:tcPr>
            <w:tcW w:w="5130" w:type="dxa"/>
            <w:gridSpan w:val="6"/>
            <w:vMerge/>
          </w:tcPr>
          <w:p w:rsidR="009A2C1B" w:rsidRDefault="009A2C1B">
            <w:pPr>
              <w:rPr>
                <w:sz w:val="24"/>
              </w:rPr>
            </w:pPr>
          </w:p>
        </w:tc>
        <w:tc>
          <w:tcPr>
            <w:tcW w:w="5130" w:type="dxa"/>
            <w:gridSpan w:val="8"/>
            <w:vAlign w:val="center"/>
          </w:tcPr>
          <w:p w:rsidR="009A2C1B" w:rsidRDefault="009A2C1B">
            <w:pPr>
              <w:jc w:val="center"/>
              <w:rPr>
                <w:sz w:val="24"/>
              </w:rPr>
            </w:pPr>
            <w:r>
              <w:rPr>
                <w:rFonts w:hint="eastAsia"/>
                <w:spacing w:val="60"/>
                <w:kern w:val="0"/>
                <w:sz w:val="24"/>
                <w:fitText w:val="2400" w:id="1947482881"/>
              </w:rPr>
              <w:t>指揮班→消防</w:t>
            </w:r>
            <w:r>
              <w:rPr>
                <w:rFonts w:hint="eastAsia"/>
                <w:kern w:val="0"/>
                <w:sz w:val="24"/>
                <w:fitText w:val="2400" w:id="1947482881"/>
              </w:rPr>
              <w:t>隊</w:t>
            </w:r>
          </w:p>
        </w:tc>
      </w:tr>
      <w:tr w:rsidR="009A2C1B">
        <w:trPr>
          <w:gridAfter w:val="1"/>
          <w:wAfter w:w="180" w:type="dxa"/>
          <w:cantSplit/>
          <w:trHeight w:val="2088"/>
        </w:trPr>
        <w:tc>
          <w:tcPr>
            <w:tcW w:w="468" w:type="dxa"/>
            <w:vMerge/>
          </w:tcPr>
          <w:p w:rsidR="009A2C1B" w:rsidRDefault="009A2C1B">
            <w:pPr>
              <w:rPr>
                <w:sz w:val="24"/>
              </w:rPr>
            </w:pPr>
          </w:p>
        </w:tc>
        <w:tc>
          <w:tcPr>
            <w:tcW w:w="5130" w:type="dxa"/>
            <w:gridSpan w:val="6"/>
            <w:vMerge/>
          </w:tcPr>
          <w:p w:rsidR="009A2C1B" w:rsidRDefault="009A2C1B">
            <w:pPr>
              <w:rPr>
                <w:sz w:val="24"/>
              </w:rPr>
            </w:pPr>
          </w:p>
        </w:tc>
        <w:tc>
          <w:tcPr>
            <w:tcW w:w="5130" w:type="dxa"/>
            <w:gridSpan w:val="8"/>
          </w:tcPr>
          <w:p w:rsidR="009A2C1B" w:rsidRDefault="009A2C1B">
            <w:pPr>
              <w:rPr>
                <w:sz w:val="24"/>
              </w:rPr>
            </w:pPr>
          </w:p>
          <w:p w:rsidR="009A2C1B" w:rsidRDefault="009A2C1B">
            <w:pPr>
              <w:rPr>
                <w:sz w:val="24"/>
              </w:rPr>
            </w:pPr>
          </w:p>
          <w:p w:rsidR="009A2C1B" w:rsidRDefault="009A2C1B">
            <w:pPr>
              <w:rPr>
                <w:sz w:val="24"/>
              </w:rPr>
            </w:pPr>
          </w:p>
          <w:p w:rsidR="009A2C1B" w:rsidRDefault="009A2C1B">
            <w:pPr>
              <w:rPr>
                <w:sz w:val="24"/>
              </w:rPr>
            </w:pPr>
          </w:p>
          <w:p w:rsidR="009A2C1B" w:rsidRDefault="009A2C1B">
            <w:pPr>
              <w:rPr>
                <w:sz w:val="24"/>
              </w:rPr>
            </w:pPr>
          </w:p>
          <w:p w:rsidR="009A2C1B" w:rsidRDefault="009A2C1B">
            <w:pPr>
              <w:rPr>
                <w:sz w:val="24"/>
              </w:rPr>
            </w:pPr>
          </w:p>
        </w:tc>
      </w:tr>
      <w:tr w:rsidR="009A2C1B">
        <w:trPr>
          <w:gridAfter w:val="1"/>
          <w:wAfter w:w="180" w:type="dxa"/>
          <w:cantSplit/>
        </w:trPr>
        <w:tc>
          <w:tcPr>
            <w:tcW w:w="468" w:type="dxa"/>
            <w:vMerge w:val="restart"/>
            <w:textDirection w:val="tbRlV"/>
            <w:vAlign w:val="center"/>
          </w:tcPr>
          <w:p w:rsidR="009A2C1B" w:rsidRDefault="009A2C1B">
            <w:pPr>
              <w:ind w:left="113" w:right="113"/>
              <w:jc w:val="center"/>
              <w:rPr>
                <w:b/>
                <w:sz w:val="24"/>
              </w:rPr>
            </w:pPr>
            <w:r>
              <w:rPr>
                <w:rFonts w:hint="eastAsia"/>
                <w:b/>
                <w:sz w:val="24"/>
              </w:rPr>
              <w:t>５　消火活動を行う際の厳守事項</w:t>
            </w:r>
          </w:p>
        </w:tc>
        <w:tc>
          <w:tcPr>
            <w:tcW w:w="3420" w:type="dxa"/>
            <w:gridSpan w:val="4"/>
            <w:vAlign w:val="center"/>
          </w:tcPr>
          <w:p w:rsidR="009A2C1B" w:rsidRDefault="009A2C1B">
            <w:pPr>
              <w:jc w:val="center"/>
              <w:rPr>
                <w:sz w:val="24"/>
              </w:rPr>
            </w:pPr>
            <w:r>
              <w:rPr>
                <w:rFonts w:hint="eastAsia"/>
                <w:sz w:val="24"/>
              </w:rPr>
              <w:t>初期消火活動</w:t>
            </w:r>
          </w:p>
        </w:tc>
        <w:tc>
          <w:tcPr>
            <w:tcW w:w="3420" w:type="dxa"/>
            <w:gridSpan w:val="4"/>
            <w:vAlign w:val="center"/>
          </w:tcPr>
          <w:p w:rsidR="009A2C1B" w:rsidRDefault="009A2C1B">
            <w:pPr>
              <w:jc w:val="center"/>
              <w:rPr>
                <w:sz w:val="24"/>
              </w:rPr>
            </w:pPr>
            <w:r>
              <w:rPr>
                <w:rFonts w:hint="eastAsia"/>
                <w:sz w:val="24"/>
              </w:rPr>
              <w:t>特殊消火設備</w:t>
            </w:r>
          </w:p>
        </w:tc>
        <w:tc>
          <w:tcPr>
            <w:tcW w:w="3420" w:type="dxa"/>
            <w:gridSpan w:val="6"/>
            <w:vAlign w:val="center"/>
          </w:tcPr>
          <w:p w:rsidR="009A2C1B" w:rsidRDefault="009A2C1B">
            <w:pPr>
              <w:jc w:val="center"/>
              <w:rPr>
                <w:sz w:val="24"/>
              </w:rPr>
            </w:pPr>
            <w:r>
              <w:rPr>
                <w:rFonts w:hint="eastAsia"/>
                <w:sz w:val="24"/>
              </w:rPr>
              <w:t>消防隊支援活動</w:t>
            </w:r>
          </w:p>
        </w:tc>
      </w:tr>
      <w:tr w:rsidR="009A2C1B">
        <w:trPr>
          <w:gridAfter w:val="1"/>
          <w:wAfter w:w="180" w:type="dxa"/>
          <w:cantSplit/>
          <w:trHeight w:val="3335"/>
        </w:trPr>
        <w:tc>
          <w:tcPr>
            <w:tcW w:w="468" w:type="dxa"/>
            <w:vMerge/>
          </w:tcPr>
          <w:p w:rsidR="009A2C1B" w:rsidRDefault="009A2C1B">
            <w:pPr>
              <w:rPr>
                <w:sz w:val="24"/>
              </w:rPr>
            </w:pPr>
          </w:p>
        </w:tc>
        <w:tc>
          <w:tcPr>
            <w:tcW w:w="10260" w:type="dxa"/>
            <w:gridSpan w:val="14"/>
          </w:tcPr>
          <w:p w:rsidR="009A2C1B" w:rsidRDefault="009A2C1B">
            <w:pPr>
              <w:rPr>
                <w:sz w:val="24"/>
              </w:rPr>
            </w:pPr>
          </w:p>
        </w:tc>
      </w:tr>
      <w:tr w:rsidR="009A2C1B">
        <w:trPr>
          <w:gridAfter w:val="1"/>
          <w:wAfter w:w="180" w:type="dxa"/>
          <w:cantSplit/>
          <w:trHeight w:val="345"/>
        </w:trPr>
        <w:tc>
          <w:tcPr>
            <w:tcW w:w="468" w:type="dxa"/>
            <w:vMerge/>
          </w:tcPr>
          <w:p w:rsidR="009A2C1B" w:rsidRDefault="009A2C1B">
            <w:pPr>
              <w:rPr>
                <w:sz w:val="24"/>
              </w:rPr>
            </w:pPr>
          </w:p>
        </w:tc>
        <w:tc>
          <w:tcPr>
            <w:tcW w:w="10260" w:type="dxa"/>
            <w:gridSpan w:val="14"/>
            <w:vAlign w:val="center"/>
          </w:tcPr>
          <w:p w:rsidR="009A2C1B" w:rsidRDefault="009A2C1B">
            <w:pPr>
              <w:jc w:val="center"/>
              <w:rPr>
                <w:sz w:val="24"/>
              </w:rPr>
            </w:pPr>
            <w:r>
              <w:rPr>
                <w:rFonts w:hint="eastAsia"/>
                <w:sz w:val="24"/>
              </w:rPr>
              <w:t>その他細部計画は社</w:t>
            </w:r>
            <w:r>
              <w:rPr>
                <w:rFonts w:hint="eastAsia"/>
                <w:sz w:val="24"/>
              </w:rPr>
              <w:t>(</w:t>
            </w:r>
            <w:r>
              <w:rPr>
                <w:rFonts w:hint="eastAsia"/>
                <w:sz w:val="24"/>
              </w:rPr>
              <w:t>店</w:t>
            </w:r>
            <w:r>
              <w:rPr>
                <w:rFonts w:hint="eastAsia"/>
                <w:sz w:val="24"/>
              </w:rPr>
              <w:t>)</w:t>
            </w:r>
            <w:r>
              <w:rPr>
                <w:rFonts w:hint="eastAsia"/>
                <w:sz w:val="24"/>
              </w:rPr>
              <w:t>内防火管理規則に定める。</w:t>
            </w:r>
          </w:p>
        </w:tc>
      </w:tr>
      <w:tr w:rsidR="009A2C1B">
        <w:trPr>
          <w:gridAfter w:val="1"/>
          <w:wAfter w:w="180" w:type="dxa"/>
          <w:cantSplit/>
          <w:trHeight w:val="4312"/>
        </w:trPr>
        <w:tc>
          <w:tcPr>
            <w:tcW w:w="468" w:type="dxa"/>
            <w:textDirection w:val="tbRlV"/>
            <w:vAlign w:val="center"/>
          </w:tcPr>
          <w:p w:rsidR="009A2C1B" w:rsidRDefault="009A2C1B">
            <w:pPr>
              <w:ind w:left="113" w:right="113"/>
              <w:jc w:val="center"/>
              <w:rPr>
                <w:b/>
                <w:sz w:val="24"/>
              </w:rPr>
            </w:pPr>
            <w:r>
              <w:rPr>
                <w:rFonts w:hint="eastAsia"/>
                <w:b/>
                <w:sz w:val="24"/>
              </w:rPr>
              <w:lastRenderedPageBreak/>
              <w:t>６　避難計画は次のとおりとする　㊞</w:t>
            </w:r>
          </w:p>
        </w:tc>
        <w:tc>
          <w:tcPr>
            <w:tcW w:w="10260" w:type="dxa"/>
            <w:gridSpan w:val="14"/>
          </w:tcPr>
          <w:p w:rsidR="009A2C1B" w:rsidRDefault="009A2C1B">
            <w:pPr>
              <w:spacing w:line="180" w:lineRule="exact"/>
              <w:ind w:left="160" w:hangingChars="100" w:hanging="160"/>
              <w:rPr>
                <w:sz w:val="16"/>
                <w:szCs w:val="16"/>
              </w:rPr>
            </w:pPr>
            <w:r>
              <w:rPr>
                <w:rFonts w:hint="eastAsia"/>
                <w:sz w:val="16"/>
                <w:szCs w:val="16"/>
              </w:rPr>
              <w:t>・当該対象物の最も避難が困難な階を模擬的に出火点と想定して避難計画をたててください。なお上階の火点直近の屋内階段は使用不能として避難計画を立ててください。</w:t>
            </w:r>
          </w:p>
          <w:p w:rsidR="009A2C1B" w:rsidRDefault="009A2C1B">
            <w:pPr>
              <w:spacing w:line="200" w:lineRule="exact"/>
              <w:rPr>
                <w:sz w:val="16"/>
                <w:szCs w:val="16"/>
              </w:rPr>
            </w:pPr>
            <w:r>
              <w:rPr>
                <w:rFonts w:hint="eastAsia"/>
                <w:sz w:val="16"/>
                <w:szCs w:val="16"/>
              </w:rPr>
              <w:t>・避難計画は必ず二方向避難</w:t>
            </w:r>
            <w:r>
              <w:rPr>
                <w:rFonts w:hint="eastAsia"/>
                <w:sz w:val="16"/>
                <w:szCs w:val="16"/>
              </w:rPr>
              <w:t>(</w:t>
            </w:r>
            <w:r>
              <w:rPr>
                <w:rFonts w:hint="eastAsia"/>
                <w:sz w:val="16"/>
                <w:szCs w:val="16"/>
              </w:rPr>
              <w:t>各階のあらゆる場所から異なる経路をと通って安全な場所に避難できること</w:t>
            </w:r>
            <w:r>
              <w:rPr>
                <w:rFonts w:hint="eastAsia"/>
                <w:sz w:val="16"/>
                <w:szCs w:val="16"/>
              </w:rPr>
              <w:t>)</w:t>
            </w:r>
            <w:r>
              <w:rPr>
                <w:rFonts w:hint="eastAsia"/>
                <w:sz w:val="16"/>
                <w:szCs w:val="16"/>
              </w:rPr>
              <w:t>が可能なように計画してください。</w:t>
            </w:r>
          </w:p>
        </w:tc>
      </w:tr>
      <w:tr w:rsidR="009A2C1B">
        <w:trPr>
          <w:gridAfter w:val="1"/>
          <w:wAfter w:w="180" w:type="dxa"/>
          <w:trHeight w:val="6459"/>
        </w:trPr>
        <w:tc>
          <w:tcPr>
            <w:tcW w:w="10728" w:type="dxa"/>
            <w:gridSpan w:val="15"/>
          </w:tcPr>
          <w:p w:rsidR="009A2C1B" w:rsidRDefault="009A2C1B">
            <w:pPr>
              <w:jc w:val="center"/>
              <w:rPr>
                <w:sz w:val="24"/>
              </w:rPr>
            </w:pPr>
          </w:p>
        </w:tc>
      </w:tr>
      <w:tr w:rsidR="009A2C1B">
        <w:trPr>
          <w:gridAfter w:val="1"/>
          <w:wAfter w:w="180" w:type="dxa"/>
          <w:cantSplit/>
          <w:trHeight w:val="345"/>
        </w:trPr>
        <w:tc>
          <w:tcPr>
            <w:tcW w:w="648" w:type="dxa"/>
            <w:gridSpan w:val="2"/>
            <w:vMerge w:val="restart"/>
            <w:textDirection w:val="tbRlV"/>
            <w:vAlign w:val="center"/>
          </w:tcPr>
          <w:p w:rsidR="009A2C1B" w:rsidRDefault="009A2C1B">
            <w:pPr>
              <w:ind w:left="113" w:right="113"/>
              <w:jc w:val="center"/>
              <w:rPr>
                <w:b/>
                <w:sz w:val="24"/>
              </w:rPr>
            </w:pPr>
            <w:r>
              <w:rPr>
                <w:rFonts w:hint="eastAsia"/>
                <w:b/>
                <w:sz w:val="24"/>
              </w:rPr>
              <w:t>７　避難及び避難誘導上の厳守事項</w:t>
            </w:r>
          </w:p>
        </w:tc>
        <w:tc>
          <w:tcPr>
            <w:tcW w:w="4140" w:type="dxa"/>
            <w:gridSpan w:val="4"/>
            <w:vAlign w:val="center"/>
          </w:tcPr>
          <w:p w:rsidR="009A2C1B" w:rsidRDefault="009A2C1B">
            <w:pPr>
              <w:jc w:val="center"/>
              <w:rPr>
                <w:sz w:val="24"/>
              </w:rPr>
            </w:pPr>
            <w:r>
              <w:rPr>
                <w:rFonts w:hint="eastAsia"/>
                <w:sz w:val="24"/>
              </w:rPr>
              <w:t>避難の開始</w:t>
            </w:r>
          </w:p>
        </w:tc>
        <w:tc>
          <w:tcPr>
            <w:tcW w:w="2700" w:type="dxa"/>
            <w:gridSpan w:val="4"/>
            <w:vAlign w:val="center"/>
          </w:tcPr>
          <w:p w:rsidR="009A2C1B" w:rsidRDefault="009A2C1B">
            <w:pPr>
              <w:jc w:val="center"/>
              <w:rPr>
                <w:sz w:val="24"/>
              </w:rPr>
            </w:pPr>
            <w:r>
              <w:rPr>
                <w:rFonts w:hint="eastAsia"/>
                <w:sz w:val="24"/>
              </w:rPr>
              <w:t>避難の方法</w:t>
            </w:r>
          </w:p>
        </w:tc>
        <w:tc>
          <w:tcPr>
            <w:tcW w:w="3240" w:type="dxa"/>
            <w:gridSpan w:val="5"/>
            <w:vAlign w:val="center"/>
          </w:tcPr>
          <w:p w:rsidR="009A2C1B" w:rsidRDefault="009A2C1B">
            <w:pPr>
              <w:jc w:val="center"/>
              <w:rPr>
                <w:sz w:val="24"/>
              </w:rPr>
            </w:pPr>
            <w:r>
              <w:rPr>
                <w:rFonts w:hint="eastAsia"/>
                <w:sz w:val="24"/>
              </w:rPr>
              <w:t>指揮班の避難誘導及び指揮</w:t>
            </w:r>
          </w:p>
        </w:tc>
      </w:tr>
      <w:tr w:rsidR="009A2C1B">
        <w:trPr>
          <w:gridAfter w:val="1"/>
          <w:wAfter w:w="180" w:type="dxa"/>
          <w:cantSplit/>
          <w:trHeight w:val="4127"/>
        </w:trPr>
        <w:tc>
          <w:tcPr>
            <w:tcW w:w="648" w:type="dxa"/>
            <w:gridSpan w:val="2"/>
            <w:vMerge/>
          </w:tcPr>
          <w:p w:rsidR="009A2C1B" w:rsidRDefault="009A2C1B">
            <w:pPr>
              <w:rPr>
                <w:sz w:val="24"/>
              </w:rPr>
            </w:pPr>
          </w:p>
        </w:tc>
        <w:tc>
          <w:tcPr>
            <w:tcW w:w="4140" w:type="dxa"/>
            <w:gridSpan w:val="4"/>
            <w:vAlign w:val="center"/>
          </w:tcPr>
          <w:p w:rsidR="009A2C1B" w:rsidRDefault="009A2C1B">
            <w:pPr>
              <w:jc w:val="center"/>
              <w:rPr>
                <w:sz w:val="24"/>
              </w:rPr>
            </w:pPr>
          </w:p>
        </w:tc>
        <w:tc>
          <w:tcPr>
            <w:tcW w:w="2700" w:type="dxa"/>
            <w:gridSpan w:val="4"/>
            <w:vAlign w:val="center"/>
          </w:tcPr>
          <w:p w:rsidR="009A2C1B" w:rsidRDefault="009A2C1B">
            <w:pPr>
              <w:jc w:val="center"/>
              <w:rPr>
                <w:sz w:val="24"/>
              </w:rPr>
            </w:pPr>
          </w:p>
        </w:tc>
        <w:tc>
          <w:tcPr>
            <w:tcW w:w="3240" w:type="dxa"/>
            <w:gridSpan w:val="5"/>
            <w:vAlign w:val="center"/>
          </w:tcPr>
          <w:p w:rsidR="009A2C1B" w:rsidRDefault="009A2C1B">
            <w:pPr>
              <w:jc w:val="center"/>
              <w:rPr>
                <w:sz w:val="24"/>
              </w:rPr>
            </w:pPr>
          </w:p>
        </w:tc>
      </w:tr>
      <w:tr w:rsidR="009A2C1B">
        <w:trPr>
          <w:trHeight w:val="172"/>
        </w:trPr>
        <w:tc>
          <w:tcPr>
            <w:tcW w:w="648" w:type="dxa"/>
            <w:gridSpan w:val="2"/>
            <w:tcBorders>
              <w:bottom w:val="single" w:sz="4" w:space="0" w:color="FFFFFF"/>
            </w:tcBorders>
            <w:vAlign w:val="center"/>
          </w:tcPr>
          <w:p w:rsidR="009A2C1B" w:rsidRDefault="009A2C1B">
            <w:pPr>
              <w:jc w:val="center"/>
              <w:rPr>
                <w:b/>
                <w:sz w:val="24"/>
              </w:rPr>
            </w:pPr>
            <w:r>
              <w:rPr>
                <w:rFonts w:hint="eastAsia"/>
                <w:b/>
                <w:sz w:val="24"/>
              </w:rPr>
              <w:lastRenderedPageBreak/>
              <w:t>８</w:t>
            </w:r>
          </w:p>
        </w:tc>
        <w:tc>
          <w:tcPr>
            <w:tcW w:w="4140" w:type="dxa"/>
            <w:gridSpan w:val="4"/>
            <w:vAlign w:val="center"/>
          </w:tcPr>
          <w:p w:rsidR="009A2C1B" w:rsidRDefault="009A2C1B">
            <w:pPr>
              <w:jc w:val="center"/>
              <w:rPr>
                <w:sz w:val="24"/>
              </w:rPr>
            </w:pPr>
            <w:r>
              <w:rPr>
                <w:rFonts w:hint="eastAsia"/>
                <w:sz w:val="24"/>
              </w:rPr>
              <w:t>避難訓練</w:t>
            </w:r>
            <w:r>
              <w:rPr>
                <w:rFonts w:hint="eastAsia"/>
                <w:sz w:val="24"/>
              </w:rPr>
              <w:t>(</w:t>
            </w:r>
            <w:r>
              <w:rPr>
                <w:rFonts w:hint="eastAsia"/>
                <w:sz w:val="24"/>
              </w:rPr>
              <w:t>震災対策も含む</w:t>
            </w:r>
            <w:r>
              <w:rPr>
                <w:rFonts w:hint="eastAsia"/>
                <w:sz w:val="24"/>
              </w:rPr>
              <w:t>)</w:t>
            </w:r>
          </w:p>
        </w:tc>
        <w:tc>
          <w:tcPr>
            <w:tcW w:w="3060" w:type="dxa"/>
            <w:gridSpan w:val="5"/>
            <w:vAlign w:val="center"/>
          </w:tcPr>
          <w:p w:rsidR="009A2C1B" w:rsidRDefault="009A2C1B">
            <w:pPr>
              <w:jc w:val="center"/>
              <w:rPr>
                <w:sz w:val="24"/>
              </w:rPr>
            </w:pPr>
            <w:r>
              <w:rPr>
                <w:rFonts w:hint="eastAsia"/>
                <w:sz w:val="24"/>
              </w:rPr>
              <w:t>通報訓練</w:t>
            </w:r>
          </w:p>
        </w:tc>
        <w:tc>
          <w:tcPr>
            <w:tcW w:w="3060" w:type="dxa"/>
            <w:gridSpan w:val="5"/>
            <w:vAlign w:val="center"/>
          </w:tcPr>
          <w:p w:rsidR="009A2C1B" w:rsidRDefault="009A2C1B">
            <w:pPr>
              <w:jc w:val="center"/>
              <w:rPr>
                <w:sz w:val="24"/>
              </w:rPr>
            </w:pPr>
            <w:r>
              <w:rPr>
                <w:rFonts w:hint="eastAsia"/>
                <w:sz w:val="24"/>
              </w:rPr>
              <w:t>消火訓練</w:t>
            </w:r>
          </w:p>
        </w:tc>
      </w:tr>
      <w:tr w:rsidR="009A2C1B">
        <w:trPr>
          <w:trHeight w:val="3049"/>
        </w:trPr>
        <w:tc>
          <w:tcPr>
            <w:tcW w:w="648" w:type="dxa"/>
            <w:gridSpan w:val="2"/>
            <w:tcBorders>
              <w:top w:val="single" w:sz="4" w:space="0" w:color="FFFFFF"/>
              <w:bottom w:val="single" w:sz="4" w:space="0" w:color="FFFFFF"/>
            </w:tcBorders>
            <w:textDirection w:val="tbRlV"/>
            <w:vAlign w:val="center"/>
          </w:tcPr>
          <w:p w:rsidR="009A2C1B" w:rsidRDefault="009A2C1B">
            <w:pPr>
              <w:spacing w:line="240" w:lineRule="exact"/>
              <w:ind w:left="113" w:right="113"/>
              <w:rPr>
                <w:b/>
                <w:sz w:val="22"/>
                <w:szCs w:val="22"/>
              </w:rPr>
            </w:pPr>
            <w:r>
              <w:rPr>
                <w:rFonts w:hint="eastAsia"/>
                <w:b/>
                <w:sz w:val="22"/>
                <w:szCs w:val="22"/>
              </w:rPr>
              <w:t>避難･通報の消火訓練計画</w:t>
            </w:r>
          </w:p>
          <w:p w:rsidR="009A2C1B" w:rsidRDefault="009A2C1B">
            <w:pPr>
              <w:spacing w:line="240" w:lineRule="exact"/>
              <w:ind w:left="113" w:right="113"/>
              <w:rPr>
                <w:b/>
                <w:sz w:val="22"/>
                <w:szCs w:val="22"/>
              </w:rPr>
            </w:pPr>
            <w:r>
              <w:rPr>
                <w:rFonts w:hint="eastAsia"/>
                <w:b/>
                <w:sz w:val="22"/>
                <w:szCs w:val="22"/>
              </w:rPr>
              <w:t>は次のとおりとする。</w:t>
            </w:r>
          </w:p>
        </w:tc>
        <w:tc>
          <w:tcPr>
            <w:tcW w:w="4140" w:type="dxa"/>
            <w:gridSpan w:val="4"/>
          </w:tcPr>
          <w:p w:rsidR="009A2C1B" w:rsidRDefault="009A2C1B">
            <w:pPr>
              <w:spacing w:line="200" w:lineRule="exact"/>
              <w:rPr>
                <w:sz w:val="16"/>
                <w:szCs w:val="16"/>
              </w:rPr>
            </w:pPr>
            <w:r>
              <w:rPr>
                <w:rFonts w:hint="eastAsia"/>
                <w:sz w:val="16"/>
                <w:szCs w:val="16"/>
              </w:rPr>
              <w:t>･避難訓練の内容は震災対策を含め次のとおりとする。</w:t>
            </w:r>
          </w:p>
        </w:tc>
        <w:tc>
          <w:tcPr>
            <w:tcW w:w="3060" w:type="dxa"/>
            <w:gridSpan w:val="5"/>
          </w:tcPr>
          <w:p w:rsidR="009A2C1B" w:rsidRDefault="009A2C1B">
            <w:pPr>
              <w:spacing w:line="200" w:lineRule="exact"/>
              <w:rPr>
                <w:sz w:val="16"/>
                <w:szCs w:val="16"/>
              </w:rPr>
            </w:pPr>
            <w:r>
              <w:rPr>
                <w:rFonts w:hint="eastAsia"/>
                <w:sz w:val="16"/>
                <w:szCs w:val="16"/>
              </w:rPr>
              <w:t>･通報訓練の内容は次のとおりとする。</w:t>
            </w:r>
          </w:p>
        </w:tc>
        <w:tc>
          <w:tcPr>
            <w:tcW w:w="3060" w:type="dxa"/>
            <w:gridSpan w:val="5"/>
          </w:tcPr>
          <w:p w:rsidR="009A2C1B" w:rsidRDefault="009A2C1B">
            <w:pPr>
              <w:spacing w:line="200" w:lineRule="exact"/>
              <w:rPr>
                <w:sz w:val="16"/>
                <w:szCs w:val="16"/>
              </w:rPr>
            </w:pPr>
            <w:r>
              <w:rPr>
                <w:rFonts w:hint="eastAsia"/>
                <w:sz w:val="16"/>
                <w:szCs w:val="16"/>
              </w:rPr>
              <w:t>･消火訓練の内容は次のとおりとする。</w:t>
            </w:r>
          </w:p>
        </w:tc>
      </w:tr>
      <w:tr w:rsidR="009A2C1B">
        <w:trPr>
          <w:trHeight w:val="180"/>
        </w:trPr>
        <w:tc>
          <w:tcPr>
            <w:tcW w:w="648" w:type="dxa"/>
            <w:gridSpan w:val="2"/>
            <w:tcBorders>
              <w:top w:val="single" w:sz="4" w:space="0" w:color="FFFFFF"/>
            </w:tcBorders>
            <w:vAlign w:val="center"/>
          </w:tcPr>
          <w:p w:rsidR="009A2C1B" w:rsidRDefault="009A2C1B">
            <w:pPr>
              <w:jc w:val="center"/>
              <w:rPr>
                <w:b/>
                <w:sz w:val="24"/>
              </w:rPr>
            </w:pPr>
            <w:r>
              <w:rPr>
                <w:rFonts w:hint="eastAsia"/>
                <w:b/>
                <w:sz w:val="24"/>
              </w:rPr>
              <w:t>㊞</w:t>
            </w:r>
          </w:p>
        </w:tc>
        <w:tc>
          <w:tcPr>
            <w:tcW w:w="10260" w:type="dxa"/>
            <w:gridSpan w:val="14"/>
            <w:vAlign w:val="center"/>
          </w:tcPr>
          <w:p w:rsidR="009A2C1B" w:rsidRDefault="009A2C1B">
            <w:pPr>
              <w:jc w:val="center"/>
              <w:rPr>
                <w:sz w:val="24"/>
              </w:rPr>
            </w:pPr>
            <w:r>
              <w:rPr>
                <w:rFonts w:hint="eastAsia"/>
                <w:sz w:val="24"/>
              </w:rPr>
              <w:t>避難・通報・消火訓練計画の細部については社</w:t>
            </w:r>
            <w:r>
              <w:rPr>
                <w:rFonts w:hint="eastAsia"/>
                <w:sz w:val="24"/>
              </w:rPr>
              <w:t>(</w:t>
            </w:r>
            <w:r>
              <w:rPr>
                <w:rFonts w:hint="eastAsia"/>
                <w:sz w:val="24"/>
              </w:rPr>
              <w:t>店</w:t>
            </w:r>
            <w:r>
              <w:rPr>
                <w:rFonts w:hint="eastAsia"/>
                <w:sz w:val="24"/>
              </w:rPr>
              <w:t>)</w:t>
            </w:r>
            <w:r>
              <w:rPr>
                <w:rFonts w:hint="eastAsia"/>
                <w:sz w:val="24"/>
              </w:rPr>
              <w:t>内防火管理規則に定める。</w:t>
            </w:r>
          </w:p>
        </w:tc>
      </w:tr>
      <w:tr w:rsidR="009A2C1B">
        <w:trPr>
          <w:cantSplit/>
          <w:trHeight w:val="330"/>
        </w:trPr>
        <w:tc>
          <w:tcPr>
            <w:tcW w:w="648" w:type="dxa"/>
            <w:gridSpan w:val="2"/>
            <w:tcBorders>
              <w:bottom w:val="single" w:sz="4" w:space="0" w:color="FFFFFF"/>
            </w:tcBorders>
            <w:vAlign w:val="center"/>
          </w:tcPr>
          <w:p w:rsidR="009A2C1B" w:rsidRDefault="009A2C1B">
            <w:pPr>
              <w:jc w:val="center"/>
              <w:rPr>
                <w:b/>
                <w:sz w:val="24"/>
              </w:rPr>
            </w:pPr>
            <w:r>
              <w:rPr>
                <w:rFonts w:hint="eastAsia"/>
                <w:b/>
                <w:sz w:val="24"/>
              </w:rPr>
              <w:t>９</w:t>
            </w:r>
          </w:p>
        </w:tc>
        <w:tc>
          <w:tcPr>
            <w:tcW w:w="7560" w:type="dxa"/>
            <w:gridSpan w:val="10"/>
            <w:vMerge w:val="restart"/>
          </w:tcPr>
          <w:p w:rsidR="009A2C1B" w:rsidRDefault="009A2C1B">
            <w:pPr>
              <w:spacing w:line="200" w:lineRule="exact"/>
              <w:rPr>
                <w:sz w:val="16"/>
                <w:szCs w:val="16"/>
              </w:rPr>
            </w:pPr>
            <w:r>
              <w:rPr>
                <w:rFonts w:hint="eastAsia"/>
                <w:sz w:val="16"/>
                <w:szCs w:val="16"/>
              </w:rPr>
              <w:t>・年</w:t>
            </w:r>
            <w:r>
              <w:rPr>
                <w:rFonts w:hint="eastAsia"/>
                <w:sz w:val="16"/>
                <w:szCs w:val="16"/>
              </w:rPr>
              <w:t>2</w:t>
            </w:r>
            <w:r>
              <w:rPr>
                <w:rFonts w:hint="eastAsia"/>
                <w:sz w:val="16"/>
                <w:szCs w:val="16"/>
              </w:rPr>
              <w:t>回以上実施し、そのうち避難・通報・消火の総合訓練を年　　回以上実施する。</w:t>
            </w:r>
          </w:p>
        </w:tc>
        <w:tc>
          <w:tcPr>
            <w:tcW w:w="2700" w:type="dxa"/>
            <w:gridSpan w:val="4"/>
            <w:vMerge w:val="restart"/>
          </w:tcPr>
          <w:p w:rsidR="009A2C1B" w:rsidRDefault="009A2C1B">
            <w:pPr>
              <w:rPr>
                <w:sz w:val="24"/>
              </w:rPr>
            </w:pPr>
            <w:r>
              <w:rPr>
                <w:rFonts w:hint="eastAsia"/>
                <w:sz w:val="24"/>
              </w:rPr>
              <w:t>定期的に実施する場合はその月日</w:t>
            </w:r>
          </w:p>
        </w:tc>
      </w:tr>
      <w:tr w:rsidR="009A2C1B">
        <w:trPr>
          <w:cantSplit/>
          <w:trHeight w:val="240"/>
        </w:trPr>
        <w:tc>
          <w:tcPr>
            <w:tcW w:w="648" w:type="dxa"/>
            <w:gridSpan w:val="2"/>
            <w:vMerge w:val="restart"/>
            <w:tcBorders>
              <w:top w:val="single" w:sz="4" w:space="0" w:color="FFFFFF"/>
            </w:tcBorders>
            <w:textDirection w:val="tbRlV"/>
            <w:vAlign w:val="center"/>
          </w:tcPr>
          <w:p w:rsidR="009A2C1B" w:rsidRDefault="009A2C1B">
            <w:pPr>
              <w:spacing w:line="240" w:lineRule="exact"/>
              <w:ind w:left="113" w:right="113"/>
              <w:rPr>
                <w:b/>
                <w:sz w:val="22"/>
                <w:szCs w:val="22"/>
              </w:rPr>
            </w:pPr>
            <w:r>
              <w:rPr>
                <w:rFonts w:hint="eastAsia"/>
                <w:b/>
                <w:sz w:val="22"/>
                <w:szCs w:val="22"/>
              </w:rPr>
              <w:t>訓練実施上の</w:t>
            </w:r>
          </w:p>
          <w:p w:rsidR="009A2C1B" w:rsidRDefault="009A2C1B">
            <w:pPr>
              <w:spacing w:line="240" w:lineRule="exact"/>
              <w:ind w:left="113" w:right="113"/>
              <w:rPr>
                <w:b/>
                <w:sz w:val="22"/>
                <w:szCs w:val="22"/>
              </w:rPr>
            </w:pPr>
            <w:r>
              <w:rPr>
                <w:rFonts w:hint="eastAsia"/>
                <w:b/>
                <w:sz w:val="22"/>
                <w:szCs w:val="22"/>
              </w:rPr>
              <w:t>厳守事項</w:t>
            </w:r>
          </w:p>
        </w:tc>
        <w:tc>
          <w:tcPr>
            <w:tcW w:w="7560" w:type="dxa"/>
            <w:gridSpan w:val="10"/>
            <w:vMerge/>
            <w:vAlign w:val="center"/>
          </w:tcPr>
          <w:p w:rsidR="009A2C1B" w:rsidRDefault="009A2C1B">
            <w:pPr>
              <w:jc w:val="center"/>
              <w:rPr>
                <w:sz w:val="24"/>
              </w:rPr>
            </w:pPr>
          </w:p>
        </w:tc>
        <w:tc>
          <w:tcPr>
            <w:tcW w:w="2700" w:type="dxa"/>
            <w:gridSpan w:val="4"/>
            <w:vMerge/>
            <w:vAlign w:val="center"/>
          </w:tcPr>
          <w:p w:rsidR="009A2C1B" w:rsidRDefault="009A2C1B">
            <w:pPr>
              <w:jc w:val="center"/>
              <w:rPr>
                <w:sz w:val="24"/>
              </w:rPr>
            </w:pPr>
          </w:p>
        </w:tc>
      </w:tr>
      <w:tr w:rsidR="009A2C1B">
        <w:trPr>
          <w:cantSplit/>
          <w:trHeight w:val="1335"/>
        </w:trPr>
        <w:tc>
          <w:tcPr>
            <w:tcW w:w="648" w:type="dxa"/>
            <w:gridSpan w:val="2"/>
            <w:vMerge/>
            <w:textDirection w:val="tbRlV"/>
            <w:vAlign w:val="center"/>
          </w:tcPr>
          <w:p w:rsidR="009A2C1B" w:rsidRDefault="009A2C1B">
            <w:pPr>
              <w:ind w:left="113" w:right="113"/>
              <w:jc w:val="center"/>
              <w:rPr>
                <w:b/>
                <w:sz w:val="24"/>
              </w:rPr>
            </w:pPr>
          </w:p>
        </w:tc>
        <w:tc>
          <w:tcPr>
            <w:tcW w:w="7560" w:type="dxa"/>
            <w:gridSpan w:val="10"/>
            <w:vMerge/>
            <w:vAlign w:val="center"/>
          </w:tcPr>
          <w:p w:rsidR="009A2C1B" w:rsidRDefault="009A2C1B">
            <w:pPr>
              <w:jc w:val="center"/>
              <w:rPr>
                <w:sz w:val="24"/>
              </w:rPr>
            </w:pPr>
          </w:p>
        </w:tc>
        <w:tc>
          <w:tcPr>
            <w:tcW w:w="2700" w:type="dxa"/>
            <w:gridSpan w:val="4"/>
            <w:vAlign w:val="center"/>
          </w:tcPr>
          <w:p w:rsidR="009A2C1B" w:rsidRDefault="009A2C1B">
            <w:pPr>
              <w:spacing w:line="240" w:lineRule="exact"/>
              <w:ind w:firstLineChars="100" w:firstLine="160"/>
              <w:rPr>
                <w:sz w:val="16"/>
                <w:szCs w:val="16"/>
              </w:rPr>
            </w:pPr>
            <w:r>
              <w:rPr>
                <w:rFonts w:hint="eastAsia"/>
                <w:sz w:val="16"/>
                <w:szCs w:val="16"/>
              </w:rPr>
              <w:t>実　施　日</w:t>
            </w:r>
          </w:p>
          <w:p w:rsidR="009A2C1B" w:rsidRDefault="009A2C1B">
            <w:pPr>
              <w:spacing w:line="240" w:lineRule="exact"/>
              <w:ind w:firstLineChars="400" w:firstLine="640"/>
              <w:jc w:val="center"/>
              <w:rPr>
                <w:sz w:val="16"/>
                <w:szCs w:val="16"/>
              </w:rPr>
            </w:pPr>
            <w:r>
              <w:rPr>
                <w:rFonts w:hint="eastAsia"/>
                <w:sz w:val="16"/>
                <w:szCs w:val="16"/>
              </w:rPr>
              <w:t>年　　　月　　　日</w:t>
            </w:r>
          </w:p>
          <w:p w:rsidR="009A2C1B" w:rsidRDefault="009A2C1B">
            <w:pPr>
              <w:spacing w:line="240" w:lineRule="exact"/>
              <w:ind w:firstLineChars="400" w:firstLine="640"/>
              <w:jc w:val="center"/>
              <w:rPr>
                <w:sz w:val="16"/>
                <w:szCs w:val="16"/>
              </w:rPr>
            </w:pPr>
            <w:r>
              <w:rPr>
                <w:rFonts w:hint="eastAsia"/>
                <w:sz w:val="16"/>
                <w:szCs w:val="16"/>
              </w:rPr>
              <w:t>年　　　月　　　日</w:t>
            </w:r>
          </w:p>
          <w:p w:rsidR="009A2C1B" w:rsidRDefault="009A2C1B">
            <w:pPr>
              <w:spacing w:line="240" w:lineRule="exact"/>
              <w:ind w:firstLineChars="400" w:firstLine="640"/>
              <w:jc w:val="center"/>
              <w:rPr>
                <w:sz w:val="16"/>
                <w:szCs w:val="16"/>
              </w:rPr>
            </w:pPr>
            <w:r>
              <w:rPr>
                <w:rFonts w:hint="eastAsia"/>
                <w:sz w:val="16"/>
                <w:szCs w:val="16"/>
              </w:rPr>
              <w:t>年　　　月　　　日</w:t>
            </w:r>
          </w:p>
          <w:p w:rsidR="009A2C1B" w:rsidRDefault="009A2C1B">
            <w:pPr>
              <w:spacing w:line="240" w:lineRule="exact"/>
              <w:ind w:firstLineChars="400" w:firstLine="640"/>
              <w:jc w:val="center"/>
              <w:rPr>
                <w:sz w:val="16"/>
                <w:szCs w:val="16"/>
              </w:rPr>
            </w:pPr>
            <w:r>
              <w:rPr>
                <w:rFonts w:hint="eastAsia"/>
                <w:sz w:val="16"/>
                <w:szCs w:val="16"/>
              </w:rPr>
              <w:t>年　　　月　　　日</w:t>
            </w:r>
          </w:p>
        </w:tc>
      </w:tr>
      <w:tr w:rsidR="009A2C1B">
        <w:trPr>
          <w:cantSplit/>
          <w:trHeight w:val="255"/>
        </w:trPr>
        <w:tc>
          <w:tcPr>
            <w:tcW w:w="648" w:type="dxa"/>
            <w:gridSpan w:val="2"/>
            <w:tcBorders>
              <w:bottom w:val="single" w:sz="4" w:space="0" w:color="FFFFFF"/>
            </w:tcBorders>
            <w:vAlign w:val="center"/>
          </w:tcPr>
          <w:p w:rsidR="009A2C1B" w:rsidRDefault="009A2C1B">
            <w:pPr>
              <w:jc w:val="center"/>
              <w:rPr>
                <w:b/>
                <w:sz w:val="24"/>
              </w:rPr>
            </w:pPr>
            <w:r>
              <w:rPr>
                <w:rFonts w:hint="eastAsia"/>
                <w:b/>
                <w:sz w:val="24"/>
              </w:rPr>
              <w:t>10</w:t>
            </w:r>
          </w:p>
        </w:tc>
        <w:tc>
          <w:tcPr>
            <w:tcW w:w="10260" w:type="dxa"/>
            <w:gridSpan w:val="14"/>
            <w:vMerge w:val="restart"/>
          </w:tcPr>
          <w:p w:rsidR="009A2C1B" w:rsidRDefault="009A2C1B">
            <w:pPr>
              <w:spacing w:line="260" w:lineRule="exact"/>
              <w:rPr>
                <w:sz w:val="22"/>
                <w:szCs w:val="22"/>
              </w:rPr>
            </w:pPr>
            <w:r>
              <w:rPr>
                <w:rFonts w:hint="eastAsia"/>
                <w:sz w:val="22"/>
                <w:szCs w:val="22"/>
              </w:rPr>
              <w:t>・法令に定めるところにより、避難通路等の確保については次のとおり行う。</w:t>
            </w:r>
          </w:p>
          <w:p w:rsidR="009A2C1B" w:rsidRDefault="009A2C1B">
            <w:pPr>
              <w:spacing w:line="260" w:lineRule="exact"/>
              <w:rPr>
                <w:sz w:val="22"/>
                <w:szCs w:val="22"/>
              </w:rPr>
            </w:pPr>
            <w:r>
              <w:rPr>
                <w:rFonts w:hint="eastAsia"/>
                <w:sz w:val="22"/>
                <w:szCs w:val="22"/>
              </w:rPr>
              <w:t xml:space="preserve">　１階段、廊下、通路等の避難経路には物品を置かない。</w:t>
            </w:r>
          </w:p>
          <w:p w:rsidR="009A2C1B" w:rsidRDefault="00A95ECF">
            <w:pPr>
              <w:spacing w:line="260" w:lineRule="exact"/>
              <w:rPr>
                <w:sz w:val="22"/>
                <w:szCs w:val="22"/>
              </w:rPr>
            </w:pPr>
            <w:r>
              <w:rPr>
                <w:rFonts w:hint="eastAsia"/>
                <w:sz w:val="22"/>
                <w:szCs w:val="22"/>
              </w:rPr>
              <w:t xml:space="preserve">　２避難誘導等に支障が生じないよう、</w:t>
            </w:r>
            <w:r w:rsidR="009A2C1B">
              <w:rPr>
                <w:rFonts w:hint="eastAsia"/>
                <w:sz w:val="22"/>
                <w:szCs w:val="22"/>
              </w:rPr>
              <w:t>適正な定員確保に努める。</w:t>
            </w:r>
          </w:p>
          <w:p w:rsidR="009A2C1B" w:rsidRDefault="00A95ECF">
            <w:pPr>
              <w:spacing w:line="260" w:lineRule="exact"/>
              <w:rPr>
                <w:sz w:val="22"/>
                <w:szCs w:val="22"/>
              </w:rPr>
            </w:pPr>
            <w:r>
              <w:rPr>
                <w:rFonts w:hint="eastAsia"/>
                <w:sz w:val="22"/>
                <w:szCs w:val="22"/>
              </w:rPr>
              <w:t xml:space="preserve">　３屋外階段、避難</w:t>
            </w:r>
            <w:r w:rsidR="009A2C1B">
              <w:rPr>
                <w:rFonts w:hint="eastAsia"/>
                <w:sz w:val="22"/>
                <w:szCs w:val="22"/>
              </w:rPr>
              <w:t>階での非常口は鍵をかけない。</w:t>
            </w:r>
          </w:p>
          <w:p w:rsidR="009A2C1B" w:rsidRDefault="00A95ECF">
            <w:pPr>
              <w:spacing w:line="260" w:lineRule="exact"/>
              <w:rPr>
                <w:sz w:val="22"/>
                <w:szCs w:val="22"/>
              </w:rPr>
            </w:pPr>
            <w:r>
              <w:rPr>
                <w:rFonts w:hint="eastAsia"/>
                <w:sz w:val="22"/>
                <w:szCs w:val="22"/>
              </w:rPr>
              <w:t xml:space="preserve">　４屋外階段、避難</w:t>
            </w:r>
            <w:r w:rsidR="009A2C1B">
              <w:rPr>
                <w:rFonts w:hint="eastAsia"/>
                <w:sz w:val="22"/>
                <w:szCs w:val="22"/>
              </w:rPr>
              <w:t>階での非常口の錠は、非常錠とする。</w:t>
            </w:r>
          </w:p>
          <w:p w:rsidR="009A2C1B" w:rsidRDefault="009A2C1B">
            <w:pPr>
              <w:spacing w:line="260" w:lineRule="exact"/>
              <w:rPr>
                <w:sz w:val="22"/>
                <w:szCs w:val="22"/>
              </w:rPr>
            </w:pPr>
            <w:r>
              <w:rPr>
                <w:rFonts w:hint="eastAsia"/>
                <w:sz w:val="22"/>
                <w:szCs w:val="22"/>
              </w:rPr>
              <w:t xml:space="preserve">　５防火戸は正常に作動するよう日頃から維持管理し、防火戸の機能障害を排除する。</w:t>
            </w:r>
          </w:p>
          <w:p w:rsidR="009A2C1B" w:rsidRDefault="009A2C1B">
            <w:pPr>
              <w:spacing w:line="260" w:lineRule="exact"/>
              <w:ind w:left="440" w:hangingChars="200" w:hanging="440"/>
              <w:rPr>
                <w:sz w:val="22"/>
                <w:szCs w:val="22"/>
              </w:rPr>
            </w:pPr>
            <w:r>
              <w:rPr>
                <w:rFonts w:hint="eastAsia"/>
                <w:sz w:val="22"/>
                <w:szCs w:val="22"/>
              </w:rPr>
              <w:t xml:space="preserve">　６避難の経路となる部分及び消火器、自動火災報知設備受信機、放送設備操作部、屋内消火栓箱等の周辺は常に整理整頓し、使用を妨げる物品等を置かず、避難及び消火活動の支障にならないようにする。</w:t>
            </w:r>
          </w:p>
          <w:p w:rsidR="009A2C1B" w:rsidRDefault="009A2C1B">
            <w:pPr>
              <w:spacing w:line="260" w:lineRule="exact"/>
              <w:ind w:left="440" w:hangingChars="200" w:hanging="440"/>
              <w:rPr>
                <w:sz w:val="22"/>
                <w:szCs w:val="22"/>
              </w:rPr>
            </w:pPr>
            <w:r>
              <w:rPr>
                <w:rFonts w:hint="eastAsia"/>
                <w:sz w:val="22"/>
                <w:szCs w:val="22"/>
              </w:rPr>
              <w:t>・以上のほか避難通路等の確保について必要な事項は、社（店）内防火規則に定める。</w:t>
            </w:r>
          </w:p>
        </w:tc>
      </w:tr>
      <w:tr w:rsidR="009A2C1B">
        <w:trPr>
          <w:cantSplit/>
          <w:trHeight w:val="1971"/>
        </w:trPr>
        <w:tc>
          <w:tcPr>
            <w:tcW w:w="648" w:type="dxa"/>
            <w:gridSpan w:val="2"/>
            <w:tcBorders>
              <w:top w:val="single" w:sz="4" w:space="0" w:color="FFFFFF"/>
              <w:bottom w:val="single" w:sz="4" w:space="0" w:color="FFFFFF"/>
            </w:tcBorders>
            <w:textDirection w:val="tbRlV"/>
            <w:vAlign w:val="center"/>
          </w:tcPr>
          <w:p w:rsidR="009A2C1B" w:rsidRDefault="009A2C1B">
            <w:pPr>
              <w:spacing w:line="240" w:lineRule="exact"/>
              <w:ind w:left="113" w:right="113"/>
              <w:rPr>
                <w:b/>
                <w:sz w:val="22"/>
                <w:szCs w:val="22"/>
              </w:rPr>
            </w:pPr>
            <w:r>
              <w:rPr>
                <w:rFonts w:hint="eastAsia"/>
                <w:b/>
                <w:sz w:val="22"/>
                <w:szCs w:val="22"/>
              </w:rPr>
              <w:t>避難通路は次の</w:t>
            </w:r>
          </w:p>
          <w:p w:rsidR="009A2C1B" w:rsidRDefault="009A2C1B">
            <w:pPr>
              <w:spacing w:line="240" w:lineRule="exact"/>
              <w:ind w:left="113" w:right="113"/>
              <w:rPr>
                <w:b/>
                <w:sz w:val="22"/>
                <w:szCs w:val="22"/>
              </w:rPr>
            </w:pPr>
            <w:r>
              <w:rPr>
                <w:rFonts w:hint="eastAsia"/>
                <w:b/>
                <w:sz w:val="22"/>
                <w:szCs w:val="22"/>
              </w:rPr>
              <w:t>ように確保する</w:t>
            </w:r>
          </w:p>
        </w:tc>
        <w:tc>
          <w:tcPr>
            <w:tcW w:w="10260" w:type="dxa"/>
            <w:gridSpan w:val="14"/>
            <w:vMerge/>
            <w:vAlign w:val="center"/>
          </w:tcPr>
          <w:p w:rsidR="009A2C1B" w:rsidRDefault="009A2C1B">
            <w:pPr>
              <w:jc w:val="center"/>
              <w:rPr>
                <w:sz w:val="24"/>
              </w:rPr>
            </w:pPr>
          </w:p>
        </w:tc>
      </w:tr>
      <w:tr w:rsidR="009A2C1B">
        <w:trPr>
          <w:cantSplit/>
          <w:trHeight w:val="330"/>
        </w:trPr>
        <w:tc>
          <w:tcPr>
            <w:tcW w:w="648" w:type="dxa"/>
            <w:gridSpan w:val="2"/>
            <w:tcBorders>
              <w:top w:val="single" w:sz="4" w:space="0" w:color="FFFFFF"/>
            </w:tcBorders>
            <w:vAlign w:val="center"/>
          </w:tcPr>
          <w:p w:rsidR="009A2C1B" w:rsidRDefault="009A2C1B">
            <w:pPr>
              <w:jc w:val="center"/>
              <w:rPr>
                <w:b/>
                <w:sz w:val="24"/>
              </w:rPr>
            </w:pPr>
            <w:r>
              <w:rPr>
                <w:rFonts w:hint="eastAsia"/>
                <w:b/>
                <w:sz w:val="24"/>
              </w:rPr>
              <w:t>㊞</w:t>
            </w:r>
          </w:p>
        </w:tc>
        <w:tc>
          <w:tcPr>
            <w:tcW w:w="10260" w:type="dxa"/>
            <w:gridSpan w:val="14"/>
            <w:vMerge/>
            <w:vAlign w:val="center"/>
          </w:tcPr>
          <w:p w:rsidR="009A2C1B" w:rsidRDefault="009A2C1B">
            <w:pPr>
              <w:jc w:val="center"/>
              <w:rPr>
                <w:sz w:val="24"/>
              </w:rPr>
            </w:pPr>
          </w:p>
        </w:tc>
      </w:tr>
      <w:tr w:rsidR="009A2C1B">
        <w:trPr>
          <w:cantSplit/>
          <w:trHeight w:val="195"/>
        </w:trPr>
        <w:tc>
          <w:tcPr>
            <w:tcW w:w="648" w:type="dxa"/>
            <w:gridSpan w:val="2"/>
            <w:tcBorders>
              <w:bottom w:val="single" w:sz="4" w:space="0" w:color="FFFFFF"/>
            </w:tcBorders>
            <w:vAlign w:val="center"/>
          </w:tcPr>
          <w:p w:rsidR="009A2C1B" w:rsidRDefault="009A2C1B">
            <w:pPr>
              <w:jc w:val="center"/>
              <w:rPr>
                <w:b/>
                <w:sz w:val="24"/>
              </w:rPr>
            </w:pPr>
            <w:r>
              <w:rPr>
                <w:rFonts w:hint="eastAsia"/>
                <w:b/>
                <w:sz w:val="24"/>
              </w:rPr>
              <w:t>11</w:t>
            </w:r>
          </w:p>
        </w:tc>
        <w:tc>
          <w:tcPr>
            <w:tcW w:w="10260" w:type="dxa"/>
            <w:gridSpan w:val="14"/>
            <w:vMerge w:val="restart"/>
          </w:tcPr>
          <w:p w:rsidR="009A2C1B" w:rsidRDefault="009A2C1B">
            <w:pPr>
              <w:spacing w:line="260" w:lineRule="exact"/>
              <w:rPr>
                <w:sz w:val="22"/>
                <w:szCs w:val="22"/>
                <w:u w:val="single"/>
              </w:rPr>
            </w:pPr>
            <w:r>
              <w:rPr>
                <w:rFonts w:hint="eastAsia"/>
                <w:sz w:val="22"/>
                <w:szCs w:val="22"/>
              </w:rPr>
              <w:t>・夜間・休日の防火管理者の代行者は</w:t>
            </w:r>
            <w:r>
              <w:rPr>
                <w:rFonts w:hint="eastAsia"/>
                <w:sz w:val="22"/>
                <w:szCs w:val="22"/>
                <w:u w:val="single"/>
              </w:rPr>
              <w:t xml:space="preserve">　　　　　　　</w:t>
            </w:r>
            <w:r>
              <w:rPr>
                <w:rFonts w:hint="eastAsia"/>
                <w:sz w:val="22"/>
                <w:szCs w:val="22"/>
              </w:rPr>
              <w:t>とする。</w:t>
            </w:r>
          </w:p>
          <w:p w:rsidR="009A2C1B" w:rsidRDefault="009A2C1B">
            <w:pPr>
              <w:spacing w:line="260" w:lineRule="exact"/>
              <w:rPr>
                <w:sz w:val="22"/>
                <w:szCs w:val="22"/>
              </w:rPr>
            </w:pPr>
            <w:r>
              <w:rPr>
                <w:rFonts w:hint="eastAsia"/>
                <w:sz w:val="22"/>
                <w:szCs w:val="22"/>
              </w:rPr>
              <w:t>・代行者は予め定められたところにより必要な業務の処理を行う。</w:t>
            </w:r>
          </w:p>
          <w:p w:rsidR="009A2C1B" w:rsidRDefault="009A2C1B">
            <w:pPr>
              <w:spacing w:line="260" w:lineRule="exact"/>
              <w:rPr>
                <w:sz w:val="22"/>
                <w:szCs w:val="22"/>
              </w:rPr>
            </w:pPr>
            <w:r>
              <w:rPr>
                <w:rFonts w:hint="eastAsia"/>
                <w:sz w:val="22"/>
                <w:szCs w:val="22"/>
              </w:rPr>
              <w:t>・代行者の必要に応じ、防火管理者にその業務を引き継がなければならない。</w:t>
            </w:r>
          </w:p>
          <w:p w:rsidR="009A2C1B" w:rsidRDefault="009A2C1B">
            <w:pPr>
              <w:spacing w:line="260" w:lineRule="exact"/>
              <w:rPr>
                <w:sz w:val="22"/>
                <w:szCs w:val="22"/>
              </w:rPr>
            </w:pPr>
            <w:r>
              <w:rPr>
                <w:rFonts w:hint="eastAsia"/>
                <w:sz w:val="22"/>
                <w:szCs w:val="22"/>
              </w:rPr>
              <w:t>・その他（　　　　　　　　　　　　　　　　　　　　　　　　　　　　　　　　　　）</w:t>
            </w:r>
          </w:p>
        </w:tc>
      </w:tr>
      <w:tr w:rsidR="009A2C1B">
        <w:trPr>
          <w:cantSplit/>
          <w:trHeight w:val="2832"/>
        </w:trPr>
        <w:tc>
          <w:tcPr>
            <w:tcW w:w="648" w:type="dxa"/>
            <w:gridSpan w:val="2"/>
            <w:tcBorders>
              <w:top w:val="single" w:sz="4" w:space="0" w:color="FFFFFF"/>
              <w:bottom w:val="single" w:sz="4" w:space="0" w:color="FFFFFF"/>
            </w:tcBorders>
            <w:textDirection w:val="tbRlV"/>
            <w:vAlign w:val="center"/>
          </w:tcPr>
          <w:p w:rsidR="009A2C1B" w:rsidRDefault="009A2C1B">
            <w:pPr>
              <w:spacing w:line="240" w:lineRule="exact"/>
              <w:ind w:left="113" w:right="113"/>
              <w:rPr>
                <w:b/>
                <w:sz w:val="22"/>
                <w:szCs w:val="22"/>
              </w:rPr>
            </w:pPr>
            <w:r>
              <w:rPr>
                <w:rFonts w:hint="eastAsia"/>
                <w:b/>
                <w:sz w:val="22"/>
                <w:szCs w:val="22"/>
              </w:rPr>
              <w:t>夜間･休日の防火管理体制</w:t>
            </w:r>
          </w:p>
          <w:p w:rsidR="009A2C1B" w:rsidRDefault="009A2C1B">
            <w:pPr>
              <w:spacing w:line="240" w:lineRule="exact"/>
              <w:ind w:left="113" w:right="113"/>
              <w:rPr>
                <w:b/>
                <w:sz w:val="22"/>
                <w:szCs w:val="22"/>
              </w:rPr>
            </w:pPr>
            <w:r>
              <w:rPr>
                <w:rFonts w:hint="eastAsia"/>
                <w:b/>
                <w:sz w:val="22"/>
                <w:szCs w:val="22"/>
              </w:rPr>
              <w:t>は次のように定める</w:t>
            </w:r>
          </w:p>
        </w:tc>
        <w:tc>
          <w:tcPr>
            <w:tcW w:w="10260" w:type="dxa"/>
            <w:gridSpan w:val="14"/>
            <w:vMerge/>
            <w:vAlign w:val="center"/>
          </w:tcPr>
          <w:p w:rsidR="009A2C1B" w:rsidRDefault="009A2C1B">
            <w:pPr>
              <w:jc w:val="center"/>
              <w:rPr>
                <w:sz w:val="24"/>
              </w:rPr>
            </w:pPr>
          </w:p>
        </w:tc>
      </w:tr>
      <w:tr w:rsidR="009A2C1B">
        <w:trPr>
          <w:cantSplit/>
          <w:trHeight w:val="315"/>
        </w:trPr>
        <w:tc>
          <w:tcPr>
            <w:tcW w:w="648" w:type="dxa"/>
            <w:gridSpan w:val="2"/>
            <w:tcBorders>
              <w:top w:val="single" w:sz="4" w:space="0" w:color="FFFFFF"/>
            </w:tcBorders>
            <w:vAlign w:val="center"/>
          </w:tcPr>
          <w:p w:rsidR="009A2C1B" w:rsidRDefault="009A2C1B">
            <w:pPr>
              <w:jc w:val="center"/>
              <w:rPr>
                <w:b/>
                <w:sz w:val="24"/>
              </w:rPr>
            </w:pPr>
            <w:r>
              <w:rPr>
                <w:rFonts w:hint="eastAsia"/>
                <w:b/>
                <w:sz w:val="24"/>
              </w:rPr>
              <w:t>㊞</w:t>
            </w:r>
          </w:p>
        </w:tc>
        <w:tc>
          <w:tcPr>
            <w:tcW w:w="10260" w:type="dxa"/>
            <w:gridSpan w:val="14"/>
            <w:vMerge/>
            <w:vAlign w:val="center"/>
          </w:tcPr>
          <w:p w:rsidR="009A2C1B" w:rsidRDefault="009A2C1B">
            <w:pPr>
              <w:jc w:val="center"/>
              <w:rPr>
                <w:sz w:val="24"/>
              </w:rPr>
            </w:pPr>
          </w:p>
        </w:tc>
      </w:tr>
      <w:tr w:rsidR="009A2C1B">
        <w:trPr>
          <w:cantSplit/>
          <w:trHeight w:val="210"/>
        </w:trPr>
        <w:tc>
          <w:tcPr>
            <w:tcW w:w="648" w:type="dxa"/>
            <w:gridSpan w:val="2"/>
            <w:tcBorders>
              <w:bottom w:val="single" w:sz="4" w:space="0" w:color="FFFFFF"/>
            </w:tcBorders>
            <w:vAlign w:val="center"/>
          </w:tcPr>
          <w:p w:rsidR="009A2C1B" w:rsidRDefault="009A2C1B">
            <w:pPr>
              <w:jc w:val="center"/>
              <w:rPr>
                <w:b/>
                <w:sz w:val="24"/>
              </w:rPr>
            </w:pPr>
            <w:r>
              <w:rPr>
                <w:rFonts w:hint="eastAsia"/>
                <w:b/>
                <w:sz w:val="24"/>
              </w:rPr>
              <w:t>12</w:t>
            </w:r>
          </w:p>
        </w:tc>
        <w:tc>
          <w:tcPr>
            <w:tcW w:w="10260" w:type="dxa"/>
            <w:gridSpan w:val="14"/>
            <w:vMerge w:val="restart"/>
          </w:tcPr>
          <w:p w:rsidR="009A2C1B" w:rsidRDefault="009A2C1B">
            <w:pPr>
              <w:spacing w:line="260" w:lineRule="exact"/>
              <w:rPr>
                <w:sz w:val="22"/>
                <w:szCs w:val="22"/>
              </w:rPr>
            </w:pPr>
            <w:r>
              <w:rPr>
                <w:rFonts w:hint="eastAsia"/>
                <w:sz w:val="22"/>
                <w:szCs w:val="22"/>
              </w:rPr>
              <w:t>・夜間、休日で建物内が全く無人となる場合の対策は次のとおりとする。</w:t>
            </w:r>
          </w:p>
        </w:tc>
      </w:tr>
      <w:tr w:rsidR="009A2C1B">
        <w:trPr>
          <w:cantSplit/>
          <w:trHeight w:val="2135"/>
        </w:trPr>
        <w:tc>
          <w:tcPr>
            <w:tcW w:w="648" w:type="dxa"/>
            <w:gridSpan w:val="2"/>
            <w:tcBorders>
              <w:top w:val="single" w:sz="4" w:space="0" w:color="FFFFFF"/>
              <w:bottom w:val="single" w:sz="4" w:space="0" w:color="FFFFFF"/>
            </w:tcBorders>
            <w:textDirection w:val="tbRlV"/>
            <w:vAlign w:val="center"/>
          </w:tcPr>
          <w:p w:rsidR="009A2C1B" w:rsidRDefault="009A2C1B">
            <w:pPr>
              <w:spacing w:line="240" w:lineRule="exact"/>
              <w:ind w:left="113" w:right="113"/>
              <w:rPr>
                <w:b/>
                <w:sz w:val="22"/>
                <w:szCs w:val="22"/>
              </w:rPr>
            </w:pPr>
            <w:r>
              <w:rPr>
                <w:rFonts w:hint="eastAsia"/>
                <w:b/>
                <w:sz w:val="22"/>
                <w:szCs w:val="22"/>
              </w:rPr>
              <w:t>無人時の対策は次</w:t>
            </w:r>
          </w:p>
          <w:p w:rsidR="009A2C1B" w:rsidRDefault="009A2C1B">
            <w:pPr>
              <w:spacing w:line="240" w:lineRule="exact"/>
              <w:ind w:left="113" w:right="113"/>
              <w:rPr>
                <w:b/>
                <w:sz w:val="22"/>
                <w:szCs w:val="22"/>
              </w:rPr>
            </w:pPr>
            <w:r>
              <w:rPr>
                <w:rFonts w:hint="eastAsia"/>
                <w:b/>
                <w:sz w:val="22"/>
                <w:szCs w:val="22"/>
              </w:rPr>
              <w:t>のとおりとする。</w:t>
            </w:r>
          </w:p>
        </w:tc>
        <w:tc>
          <w:tcPr>
            <w:tcW w:w="10260" w:type="dxa"/>
            <w:gridSpan w:val="14"/>
            <w:vMerge/>
            <w:vAlign w:val="center"/>
          </w:tcPr>
          <w:p w:rsidR="009A2C1B" w:rsidRDefault="009A2C1B">
            <w:pPr>
              <w:jc w:val="center"/>
              <w:rPr>
                <w:sz w:val="24"/>
              </w:rPr>
            </w:pPr>
          </w:p>
        </w:tc>
      </w:tr>
      <w:tr w:rsidR="009A2C1B">
        <w:trPr>
          <w:cantSplit/>
          <w:trHeight w:val="375"/>
        </w:trPr>
        <w:tc>
          <w:tcPr>
            <w:tcW w:w="648" w:type="dxa"/>
            <w:gridSpan w:val="2"/>
            <w:tcBorders>
              <w:top w:val="single" w:sz="4" w:space="0" w:color="FFFFFF"/>
            </w:tcBorders>
            <w:vAlign w:val="center"/>
          </w:tcPr>
          <w:p w:rsidR="009A2C1B" w:rsidRDefault="009A2C1B">
            <w:pPr>
              <w:jc w:val="center"/>
              <w:rPr>
                <w:b/>
                <w:sz w:val="24"/>
              </w:rPr>
            </w:pPr>
            <w:r>
              <w:rPr>
                <w:rFonts w:hint="eastAsia"/>
                <w:b/>
                <w:sz w:val="24"/>
              </w:rPr>
              <w:t>㊞</w:t>
            </w:r>
          </w:p>
        </w:tc>
        <w:tc>
          <w:tcPr>
            <w:tcW w:w="10260" w:type="dxa"/>
            <w:gridSpan w:val="14"/>
            <w:vMerge/>
            <w:vAlign w:val="center"/>
          </w:tcPr>
          <w:p w:rsidR="009A2C1B" w:rsidRDefault="009A2C1B">
            <w:pPr>
              <w:jc w:val="center"/>
              <w:rPr>
                <w:sz w:val="24"/>
              </w:rPr>
            </w:pPr>
          </w:p>
        </w:tc>
      </w:tr>
    </w:tbl>
    <w:p w:rsidR="00B10DD4" w:rsidRPr="00B10DD4" w:rsidRDefault="00B10DD4" w:rsidP="00B10DD4">
      <w:pPr>
        <w:rPr>
          <w:vanish/>
        </w:rPr>
      </w:pPr>
    </w:p>
    <w:tbl>
      <w:tblPr>
        <w:tblpPr w:leftFromText="142" w:rightFromText="142" w:vertAnchor="text" w:horzAnchor="margin" w:tblpY="1"/>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0080"/>
      </w:tblGrid>
      <w:tr w:rsidR="009A2C1B">
        <w:trPr>
          <w:cantSplit/>
          <w:trHeight w:val="360"/>
        </w:trPr>
        <w:tc>
          <w:tcPr>
            <w:tcW w:w="648" w:type="dxa"/>
            <w:tcBorders>
              <w:bottom w:val="single" w:sz="4" w:space="0" w:color="FFFFFF"/>
            </w:tcBorders>
            <w:vAlign w:val="center"/>
          </w:tcPr>
          <w:p w:rsidR="009A2C1B" w:rsidRDefault="009A2C1B">
            <w:pPr>
              <w:jc w:val="center"/>
              <w:rPr>
                <w:b/>
                <w:sz w:val="24"/>
              </w:rPr>
            </w:pPr>
            <w:r>
              <w:rPr>
                <w:rFonts w:hint="eastAsia"/>
                <w:b/>
                <w:sz w:val="24"/>
              </w:rPr>
              <w:t>13</w:t>
            </w:r>
          </w:p>
        </w:tc>
        <w:tc>
          <w:tcPr>
            <w:tcW w:w="10080" w:type="dxa"/>
            <w:vMerge w:val="restart"/>
          </w:tcPr>
          <w:p w:rsidR="009A2C1B" w:rsidRDefault="009A2C1B">
            <w:pPr>
              <w:spacing w:line="260" w:lineRule="exact"/>
              <w:rPr>
                <w:sz w:val="22"/>
                <w:szCs w:val="22"/>
              </w:rPr>
            </w:pPr>
            <w:r>
              <w:rPr>
                <w:rFonts w:hint="eastAsia"/>
                <w:sz w:val="22"/>
                <w:szCs w:val="22"/>
              </w:rPr>
              <w:t>・増改築、大規模な修繕、模様替等の工事をする場合、事前に消防署に相談する。</w:t>
            </w:r>
          </w:p>
          <w:p w:rsidR="009A2C1B" w:rsidRDefault="009A2C1B">
            <w:pPr>
              <w:spacing w:line="260" w:lineRule="exact"/>
              <w:rPr>
                <w:sz w:val="22"/>
                <w:szCs w:val="22"/>
              </w:rPr>
            </w:pPr>
            <w:r>
              <w:rPr>
                <w:rFonts w:hint="eastAsia"/>
                <w:sz w:val="22"/>
                <w:szCs w:val="22"/>
              </w:rPr>
              <w:lastRenderedPageBreak/>
              <w:t>・使用部分と工事施行部分（元請負人）との間で協議し、共同して防火管理計画を定める。</w:t>
            </w:r>
          </w:p>
          <w:p w:rsidR="009A2C1B" w:rsidRDefault="009A2C1B">
            <w:pPr>
              <w:spacing w:line="260" w:lineRule="exact"/>
              <w:rPr>
                <w:sz w:val="22"/>
                <w:szCs w:val="22"/>
              </w:rPr>
            </w:pPr>
            <w:r>
              <w:rPr>
                <w:rFonts w:hint="eastAsia"/>
                <w:sz w:val="22"/>
                <w:szCs w:val="22"/>
              </w:rPr>
              <w:t>・上記工事中における防火管理計画の内容は、次の事項とする。</w:t>
            </w:r>
          </w:p>
          <w:p w:rsidR="009A2C1B" w:rsidRDefault="009A2C1B">
            <w:pPr>
              <w:spacing w:line="260" w:lineRule="exact"/>
              <w:rPr>
                <w:sz w:val="22"/>
                <w:szCs w:val="22"/>
              </w:rPr>
            </w:pPr>
            <w:r>
              <w:rPr>
                <w:rFonts w:hint="eastAsia"/>
                <w:sz w:val="22"/>
                <w:szCs w:val="22"/>
              </w:rPr>
              <w:t xml:space="preserve">　</w:t>
            </w:r>
            <w:r>
              <w:rPr>
                <w:rFonts w:hint="eastAsia"/>
                <w:sz w:val="22"/>
                <w:szCs w:val="22"/>
              </w:rPr>
              <w:t>1</w:t>
            </w:r>
            <w:r>
              <w:rPr>
                <w:rFonts w:hint="eastAsia"/>
                <w:sz w:val="22"/>
                <w:szCs w:val="22"/>
              </w:rPr>
              <w:t xml:space="preserve">　工事部分の自衛消防組織に関すること</w:t>
            </w:r>
          </w:p>
          <w:p w:rsidR="009A2C1B" w:rsidRDefault="009A2C1B">
            <w:pPr>
              <w:spacing w:line="260" w:lineRule="exact"/>
              <w:rPr>
                <w:sz w:val="22"/>
                <w:szCs w:val="22"/>
              </w:rPr>
            </w:pPr>
            <w:r>
              <w:rPr>
                <w:rFonts w:hint="eastAsia"/>
                <w:sz w:val="22"/>
                <w:szCs w:val="22"/>
              </w:rPr>
              <w:t xml:space="preserve">　</w:t>
            </w:r>
            <w:r>
              <w:rPr>
                <w:rFonts w:hint="eastAsia"/>
                <w:sz w:val="22"/>
                <w:szCs w:val="22"/>
              </w:rPr>
              <w:t>2</w:t>
            </w:r>
            <w:r>
              <w:rPr>
                <w:rFonts w:hint="eastAsia"/>
                <w:sz w:val="22"/>
                <w:szCs w:val="22"/>
              </w:rPr>
              <w:t xml:space="preserve">　工事部分の消火、通報、避難に関すること</w:t>
            </w:r>
          </w:p>
          <w:p w:rsidR="009A2C1B" w:rsidRDefault="009A2C1B">
            <w:pPr>
              <w:spacing w:line="260" w:lineRule="exact"/>
              <w:ind w:left="440" w:hangingChars="200" w:hanging="440"/>
              <w:rPr>
                <w:sz w:val="22"/>
                <w:szCs w:val="22"/>
              </w:rPr>
            </w:pPr>
            <w:r>
              <w:rPr>
                <w:rFonts w:hint="eastAsia"/>
                <w:sz w:val="22"/>
                <w:szCs w:val="22"/>
              </w:rPr>
              <w:t xml:space="preserve">　</w:t>
            </w:r>
            <w:r>
              <w:rPr>
                <w:rFonts w:hint="eastAsia"/>
                <w:sz w:val="22"/>
                <w:szCs w:val="22"/>
              </w:rPr>
              <w:t>3</w:t>
            </w:r>
            <w:r>
              <w:rPr>
                <w:rFonts w:hint="eastAsia"/>
                <w:sz w:val="22"/>
                <w:szCs w:val="22"/>
              </w:rPr>
              <w:t xml:space="preserve">　工事部分における溶接器・バーナー等の火気使用設備器具、引火性物品、危険物品、禁煙、その他の火気管理に関すること</w:t>
            </w:r>
          </w:p>
          <w:p w:rsidR="009A2C1B" w:rsidRDefault="009A2C1B">
            <w:pPr>
              <w:spacing w:line="260" w:lineRule="exact"/>
              <w:rPr>
                <w:sz w:val="22"/>
                <w:szCs w:val="22"/>
              </w:rPr>
            </w:pPr>
            <w:r>
              <w:rPr>
                <w:rFonts w:hint="eastAsia"/>
                <w:sz w:val="22"/>
                <w:szCs w:val="22"/>
              </w:rPr>
              <w:t xml:space="preserve">　</w:t>
            </w:r>
            <w:r>
              <w:rPr>
                <w:rFonts w:hint="eastAsia"/>
                <w:sz w:val="22"/>
                <w:szCs w:val="22"/>
              </w:rPr>
              <w:t>4</w:t>
            </w:r>
            <w:r>
              <w:rPr>
                <w:rFonts w:hint="eastAsia"/>
                <w:sz w:val="22"/>
                <w:szCs w:val="22"/>
              </w:rPr>
              <w:t xml:space="preserve">　工事作業員の監督及び防災教育に関すること</w:t>
            </w:r>
          </w:p>
          <w:p w:rsidR="009A2C1B" w:rsidRDefault="009A2C1B">
            <w:pPr>
              <w:spacing w:line="260" w:lineRule="exact"/>
              <w:rPr>
                <w:sz w:val="22"/>
                <w:szCs w:val="22"/>
              </w:rPr>
            </w:pPr>
            <w:r>
              <w:rPr>
                <w:rFonts w:hint="eastAsia"/>
                <w:sz w:val="22"/>
                <w:szCs w:val="22"/>
              </w:rPr>
              <w:t xml:space="preserve">　</w:t>
            </w:r>
            <w:r>
              <w:rPr>
                <w:rFonts w:hint="eastAsia"/>
                <w:sz w:val="22"/>
                <w:szCs w:val="22"/>
              </w:rPr>
              <w:t>5</w:t>
            </w:r>
            <w:r>
              <w:rPr>
                <w:rFonts w:hint="eastAsia"/>
                <w:sz w:val="22"/>
                <w:szCs w:val="22"/>
              </w:rPr>
              <w:t xml:space="preserve">　使用部分と工事部分との緊急時の連絡方法に関すること</w:t>
            </w:r>
          </w:p>
          <w:p w:rsidR="009A2C1B" w:rsidRDefault="009A2C1B">
            <w:pPr>
              <w:spacing w:line="260" w:lineRule="exact"/>
              <w:rPr>
                <w:sz w:val="22"/>
                <w:szCs w:val="22"/>
              </w:rPr>
            </w:pPr>
            <w:r>
              <w:rPr>
                <w:rFonts w:hint="eastAsia"/>
                <w:sz w:val="22"/>
                <w:szCs w:val="22"/>
              </w:rPr>
              <w:t xml:space="preserve">　</w:t>
            </w:r>
            <w:r>
              <w:rPr>
                <w:rFonts w:hint="eastAsia"/>
                <w:sz w:val="22"/>
                <w:szCs w:val="22"/>
              </w:rPr>
              <w:t>6</w:t>
            </w:r>
            <w:r>
              <w:rPr>
                <w:rFonts w:hint="eastAsia"/>
                <w:sz w:val="22"/>
                <w:szCs w:val="22"/>
              </w:rPr>
              <w:t xml:space="preserve">　使用部分と工事部分との区画方法に関すること</w:t>
            </w:r>
          </w:p>
          <w:p w:rsidR="009A2C1B" w:rsidRDefault="009A2C1B">
            <w:pPr>
              <w:spacing w:line="260" w:lineRule="exact"/>
              <w:rPr>
                <w:sz w:val="22"/>
                <w:szCs w:val="22"/>
              </w:rPr>
            </w:pPr>
            <w:r>
              <w:rPr>
                <w:rFonts w:hint="eastAsia"/>
                <w:sz w:val="22"/>
                <w:szCs w:val="22"/>
              </w:rPr>
              <w:t xml:space="preserve">　</w:t>
            </w:r>
            <w:r>
              <w:rPr>
                <w:rFonts w:hint="eastAsia"/>
                <w:sz w:val="22"/>
                <w:szCs w:val="22"/>
              </w:rPr>
              <w:t>7</w:t>
            </w:r>
            <w:r>
              <w:rPr>
                <w:rFonts w:hint="eastAsia"/>
                <w:sz w:val="22"/>
                <w:szCs w:val="22"/>
              </w:rPr>
              <w:t xml:space="preserve">　使用部分の避難に関すること</w:t>
            </w:r>
          </w:p>
          <w:p w:rsidR="009A2C1B" w:rsidRDefault="009A2C1B">
            <w:pPr>
              <w:spacing w:line="260" w:lineRule="exact"/>
              <w:rPr>
                <w:sz w:val="22"/>
                <w:szCs w:val="22"/>
              </w:rPr>
            </w:pPr>
            <w:r>
              <w:rPr>
                <w:rFonts w:hint="eastAsia"/>
                <w:sz w:val="22"/>
                <w:szCs w:val="22"/>
              </w:rPr>
              <w:t xml:space="preserve">　</w:t>
            </w:r>
            <w:r>
              <w:rPr>
                <w:rFonts w:hint="eastAsia"/>
                <w:sz w:val="22"/>
                <w:szCs w:val="22"/>
              </w:rPr>
              <w:t>8</w:t>
            </w:r>
            <w:r>
              <w:rPr>
                <w:rFonts w:hint="eastAsia"/>
                <w:sz w:val="22"/>
                <w:szCs w:val="22"/>
              </w:rPr>
              <w:t xml:space="preserve">　その他必要事項</w:t>
            </w:r>
          </w:p>
          <w:p w:rsidR="009A2C1B" w:rsidRDefault="009A2C1B">
            <w:pPr>
              <w:spacing w:line="260" w:lineRule="exact"/>
              <w:rPr>
                <w:sz w:val="22"/>
                <w:szCs w:val="22"/>
              </w:rPr>
            </w:pPr>
            <w:r>
              <w:rPr>
                <w:rFonts w:hint="eastAsia"/>
                <w:sz w:val="22"/>
                <w:szCs w:val="22"/>
              </w:rPr>
              <w:t>・以上のほか工事中の防火管理について必要な事項は社（店）内防火規則に定める。</w:t>
            </w:r>
          </w:p>
        </w:tc>
      </w:tr>
      <w:tr w:rsidR="009A2C1B">
        <w:trPr>
          <w:cantSplit/>
          <w:trHeight w:val="3945"/>
        </w:trPr>
        <w:tc>
          <w:tcPr>
            <w:tcW w:w="648" w:type="dxa"/>
            <w:tcBorders>
              <w:top w:val="single" w:sz="4" w:space="0" w:color="FFFFFF"/>
              <w:bottom w:val="single" w:sz="4" w:space="0" w:color="FFFFFF"/>
            </w:tcBorders>
            <w:textDirection w:val="tbRlV"/>
            <w:vAlign w:val="center"/>
          </w:tcPr>
          <w:p w:rsidR="009A2C1B" w:rsidRDefault="009A2C1B">
            <w:pPr>
              <w:ind w:left="113" w:right="113"/>
              <w:rPr>
                <w:b/>
                <w:sz w:val="22"/>
                <w:szCs w:val="22"/>
              </w:rPr>
            </w:pPr>
            <w:r>
              <w:rPr>
                <w:rFonts w:hint="eastAsia"/>
                <w:b/>
                <w:sz w:val="22"/>
                <w:szCs w:val="22"/>
              </w:rPr>
              <w:lastRenderedPageBreak/>
              <w:t>工事中の防火管理を次のように定める</w:t>
            </w:r>
          </w:p>
        </w:tc>
        <w:tc>
          <w:tcPr>
            <w:tcW w:w="10080" w:type="dxa"/>
            <w:vMerge/>
          </w:tcPr>
          <w:p w:rsidR="009A2C1B" w:rsidRDefault="009A2C1B">
            <w:pPr>
              <w:rPr>
                <w:sz w:val="24"/>
              </w:rPr>
            </w:pPr>
          </w:p>
        </w:tc>
      </w:tr>
      <w:tr w:rsidR="009A2C1B">
        <w:trPr>
          <w:cantSplit/>
          <w:trHeight w:val="405"/>
        </w:trPr>
        <w:tc>
          <w:tcPr>
            <w:tcW w:w="648" w:type="dxa"/>
            <w:tcBorders>
              <w:top w:val="single" w:sz="4" w:space="0" w:color="FFFFFF"/>
            </w:tcBorders>
            <w:vAlign w:val="center"/>
          </w:tcPr>
          <w:p w:rsidR="009A2C1B" w:rsidRDefault="009A2C1B">
            <w:pPr>
              <w:jc w:val="center"/>
              <w:rPr>
                <w:b/>
                <w:sz w:val="24"/>
              </w:rPr>
            </w:pPr>
            <w:r>
              <w:rPr>
                <w:rFonts w:hint="eastAsia"/>
                <w:b/>
                <w:sz w:val="24"/>
              </w:rPr>
              <w:t>㊞</w:t>
            </w:r>
          </w:p>
        </w:tc>
        <w:tc>
          <w:tcPr>
            <w:tcW w:w="10080" w:type="dxa"/>
            <w:vMerge/>
          </w:tcPr>
          <w:p w:rsidR="009A2C1B" w:rsidRDefault="009A2C1B">
            <w:pPr>
              <w:rPr>
                <w:sz w:val="24"/>
              </w:rPr>
            </w:pPr>
          </w:p>
        </w:tc>
      </w:tr>
      <w:tr w:rsidR="009A2C1B">
        <w:trPr>
          <w:cantSplit/>
          <w:trHeight w:val="300"/>
        </w:trPr>
        <w:tc>
          <w:tcPr>
            <w:tcW w:w="648" w:type="dxa"/>
            <w:tcBorders>
              <w:bottom w:val="single" w:sz="4" w:space="0" w:color="FFFFFF"/>
            </w:tcBorders>
            <w:vAlign w:val="center"/>
          </w:tcPr>
          <w:p w:rsidR="009A2C1B" w:rsidRDefault="009A2C1B">
            <w:pPr>
              <w:jc w:val="center"/>
              <w:rPr>
                <w:b/>
                <w:sz w:val="24"/>
              </w:rPr>
            </w:pPr>
            <w:r>
              <w:rPr>
                <w:rFonts w:hint="eastAsia"/>
                <w:b/>
                <w:sz w:val="24"/>
              </w:rPr>
              <w:t>14</w:t>
            </w:r>
          </w:p>
        </w:tc>
        <w:tc>
          <w:tcPr>
            <w:tcW w:w="10080" w:type="dxa"/>
            <w:vMerge w:val="restart"/>
          </w:tcPr>
          <w:p w:rsidR="009A2C1B" w:rsidRDefault="009A2C1B">
            <w:pPr>
              <w:spacing w:line="260" w:lineRule="exact"/>
              <w:rPr>
                <w:sz w:val="22"/>
                <w:szCs w:val="22"/>
              </w:rPr>
            </w:pPr>
            <w:r>
              <w:rPr>
                <w:rFonts w:hint="eastAsia"/>
                <w:sz w:val="22"/>
                <w:szCs w:val="22"/>
              </w:rPr>
              <w:t>・ガス漏れ事故対策は、ガス防災管理者（防火管理者）の指示の下に行う。</w:t>
            </w:r>
          </w:p>
          <w:p w:rsidR="009A2C1B" w:rsidRDefault="009A2C1B">
            <w:pPr>
              <w:spacing w:line="260" w:lineRule="exact"/>
              <w:ind w:left="220" w:hangingChars="100" w:hanging="220"/>
              <w:rPr>
                <w:sz w:val="22"/>
                <w:szCs w:val="22"/>
              </w:rPr>
            </w:pPr>
            <w:r>
              <w:rPr>
                <w:rFonts w:hint="eastAsia"/>
                <w:sz w:val="22"/>
                <w:szCs w:val="22"/>
              </w:rPr>
              <w:t>・平素から、ガス器具、ホース、各コックの老朽、破損等の点検整備をし、不適当使用は厳に禁止する。</w:t>
            </w:r>
          </w:p>
          <w:p w:rsidR="009A2C1B" w:rsidRDefault="009A2C1B">
            <w:pPr>
              <w:spacing w:line="260" w:lineRule="exact"/>
              <w:rPr>
                <w:sz w:val="22"/>
                <w:szCs w:val="22"/>
              </w:rPr>
            </w:pPr>
            <w:r>
              <w:rPr>
                <w:rFonts w:hint="eastAsia"/>
                <w:sz w:val="22"/>
                <w:szCs w:val="22"/>
              </w:rPr>
              <w:t>・ガス器機使用後は必ず閉栓することを義務づけ、夜間、休日は保安員等が点検する。</w:t>
            </w:r>
          </w:p>
          <w:p w:rsidR="009A2C1B" w:rsidRDefault="009A2C1B">
            <w:pPr>
              <w:spacing w:line="260" w:lineRule="exact"/>
              <w:ind w:left="220" w:hangingChars="100" w:hanging="220"/>
              <w:rPr>
                <w:sz w:val="22"/>
                <w:szCs w:val="22"/>
              </w:rPr>
            </w:pPr>
            <w:r>
              <w:rPr>
                <w:rFonts w:hint="eastAsia"/>
                <w:sz w:val="22"/>
                <w:szCs w:val="22"/>
              </w:rPr>
              <w:t>・ガス漏れ時は必ず付近のガスコックを閉栓し火気厳禁とするとともに次により遅滞なく消防署等にガス漏れ</w:t>
            </w:r>
            <w:r>
              <w:rPr>
                <w:rFonts w:hint="eastAsia"/>
                <w:sz w:val="22"/>
                <w:szCs w:val="22"/>
              </w:rPr>
              <w:t>(</w:t>
            </w:r>
            <w:r>
              <w:rPr>
                <w:rFonts w:hint="eastAsia"/>
                <w:sz w:val="22"/>
                <w:szCs w:val="22"/>
              </w:rPr>
              <w:t>爆発</w:t>
            </w:r>
            <w:r>
              <w:rPr>
                <w:rFonts w:hint="eastAsia"/>
                <w:sz w:val="22"/>
                <w:szCs w:val="22"/>
              </w:rPr>
              <w:t>)</w:t>
            </w:r>
            <w:r>
              <w:rPr>
                <w:rFonts w:hint="eastAsia"/>
                <w:sz w:val="22"/>
                <w:szCs w:val="22"/>
              </w:rPr>
              <w:t>状況を詳細に通報する</w:t>
            </w:r>
          </w:p>
          <w:p w:rsidR="009A2C1B" w:rsidRDefault="009A2C1B">
            <w:pPr>
              <w:spacing w:line="260" w:lineRule="exact"/>
              <w:ind w:left="220" w:hangingChars="100" w:hanging="220"/>
              <w:rPr>
                <w:sz w:val="22"/>
                <w:szCs w:val="22"/>
              </w:rPr>
            </w:pPr>
            <w:r>
              <w:rPr>
                <w:rFonts w:hint="eastAsia"/>
                <w:sz w:val="22"/>
                <w:szCs w:val="22"/>
              </w:rPr>
              <w:t>・通報内容は「○○○でガス漏れがしています。（ガス爆発がありました）所在は○○○です。ガス漏れ（爆発）部分は○階の○○です。ガス漏れ範囲は○○○です。」等とする。</w:t>
            </w:r>
          </w:p>
          <w:p w:rsidR="009A2C1B" w:rsidRDefault="009A2C1B">
            <w:pPr>
              <w:spacing w:line="260" w:lineRule="exact"/>
              <w:ind w:left="220" w:hangingChars="100" w:hanging="220"/>
              <w:rPr>
                <w:sz w:val="22"/>
                <w:szCs w:val="22"/>
              </w:rPr>
            </w:pPr>
            <w:r>
              <w:rPr>
                <w:rFonts w:hint="eastAsia"/>
                <w:sz w:val="22"/>
                <w:szCs w:val="22"/>
              </w:rPr>
              <w:t>・管内への避難通報は混乱を引き起こさせぬよう十分考慮するとともに、ガス漏れの規模範囲等に応じて最小限の応急処置要因を残し避難誘導を行う。</w:t>
            </w:r>
          </w:p>
          <w:p w:rsidR="009A2C1B" w:rsidRDefault="009A2C1B">
            <w:pPr>
              <w:spacing w:line="260" w:lineRule="exact"/>
              <w:rPr>
                <w:sz w:val="22"/>
                <w:szCs w:val="22"/>
              </w:rPr>
            </w:pPr>
            <w:r>
              <w:rPr>
                <w:rFonts w:hint="eastAsia"/>
                <w:sz w:val="22"/>
                <w:szCs w:val="22"/>
              </w:rPr>
              <w:t>・緊急時には、二次災害に十分考慮を払い必要に応じ時機を失せずガス供給遮断弁を閉鎖する。</w:t>
            </w:r>
          </w:p>
          <w:p w:rsidR="009A2C1B" w:rsidRDefault="009A2C1B">
            <w:pPr>
              <w:spacing w:line="260" w:lineRule="exact"/>
              <w:rPr>
                <w:sz w:val="22"/>
                <w:szCs w:val="22"/>
              </w:rPr>
            </w:pPr>
            <w:r>
              <w:rPr>
                <w:rFonts w:hint="eastAsia"/>
                <w:sz w:val="22"/>
                <w:szCs w:val="22"/>
              </w:rPr>
              <w:t>・管内通報の内容はおおむね次のこととする。</w:t>
            </w:r>
          </w:p>
          <w:p w:rsidR="009A2C1B" w:rsidRDefault="009A2C1B">
            <w:pPr>
              <w:spacing w:line="260" w:lineRule="exact"/>
              <w:rPr>
                <w:sz w:val="22"/>
                <w:szCs w:val="22"/>
              </w:rPr>
            </w:pPr>
            <w:r>
              <w:rPr>
                <w:rFonts w:hint="eastAsia"/>
                <w:sz w:val="22"/>
                <w:szCs w:val="22"/>
              </w:rPr>
              <w:t xml:space="preserve">　１　ガス漏れ事故発生場所とその概要</w:t>
            </w:r>
          </w:p>
          <w:p w:rsidR="009A2C1B" w:rsidRDefault="009A2C1B">
            <w:pPr>
              <w:spacing w:line="260" w:lineRule="exact"/>
              <w:rPr>
                <w:sz w:val="22"/>
                <w:szCs w:val="22"/>
              </w:rPr>
            </w:pPr>
            <w:r>
              <w:rPr>
                <w:rFonts w:hint="eastAsia"/>
                <w:sz w:val="22"/>
                <w:szCs w:val="22"/>
              </w:rPr>
              <w:t xml:space="preserve">　２　火気使用禁止の指示とその範囲</w:t>
            </w:r>
          </w:p>
          <w:p w:rsidR="009A2C1B" w:rsidRDefault="009A2C1B">
            <w:pPr>
              <w:spacing w:line="260" w:lineRule="exact"/>
              <w:rPr>
                <w:sz w:val="22"/>
                <w:szCs w:val="22"/>
              </w:rPr>
            </w:pPr>
            <w:r>
              <w:rPr>
                <w:rFonts w:hint="eastAsia"/>
                <w:sz w:val="22"/>
                <w:szCs w:val="22"/>
              </w:rPr>
              <w:t xml:space="preserve">　３　避難誘導及びその指示等</w:t>
            </w:r>
          </w:p>
          <w:p w:rsidR="009A2C1B" w:rsidRDefault="009A2C1B">
            <w:pPr>
              <w:spacing w:line="260" w:lineRule="exact"/>
              <w:ind w:left="220" w:hangingChars="100" w:hanging="220"/>
              <w:rPr>
                <w:sz w:val="22"/>
                <w:szCs w:val="22"/>
              </w:rPr>
            </w:pPr>
            <w:r>
              <w:rPr>
                <w:rFonts w:hint="eastAsia"/>
                <w:sz w:val="22"/>
                <w:szCs w:val="22"/>
              </w:rPr>
              <w:t>・消防隊及びガス供給事業者の到着時、実施措置内容、事故概要等の情報を報告するとともに、必要な指示を受け協力する。</w:t>
            </w:r>
          </w:p>
          <w:p w:rsidR="009A2C1B" w:rsidRDefault="009A2C1B">
            <w:pPr>
              <w:spacing w:line="260" w:lineRule="exact"/>
              <w:rPr>
                <w:sz w:val="22"/>
                <w:szCs w:val="22"/>
              </w:rPr>
            </w:pPr>
            <w:r>
              <w:rPr>
                <w:rFonts w:hint="eastAsia"/>
                <w:sz w:val="22"/>
                <w:szCs w:val="22"/>
              </w:rPr>
              <w:t>・以上のほか、ガス漏れ事故対策について必要な事項は、社（店）内防火規則に定める。</w:t>
            </w:r>
          </w:p>
          <w:p w:rsidR="009A2C1B" w:rsidRDefault="009A2C1B">
            <w:pPr>
              <w:spacing w:line="260" w:lineRule="exact"/>
              <w:rPr>
                <w:sz w:val="22"/>
                <w:szCs w:val="22"/>
              </w:rPr>
            </w:pPr>
            <w:r>
              <w:rPr>
                <w:rFonts w:hint="eastAsia"/>
                <w:sz w:val="22"/>
                <w:szCs w:val="22"/>
              </w:rPr>
              <w:t>・その他（　　　　　　　　　　　　　　　　　　　　　　　　　　　　　　　　　）</w:t>
            </w:r>
          </w:p>
        </w:tc>
      </w:tr>
      <w:tr w:rsidR="009A2C1B">
        <w:trPr>
          <w:cantSplit/>
          <w:trHeight w:val="4066"/>
        </w:trPr>
        <w:tc>
          <w:tcPr>
            <w:tcW w:w="648" w:type="dxa"/>
            <w:tcBorders>
              <w:top w:val="single" w:sz="4" w:space="0" w:color="FFFFFF"/>
              <w:bottom w:val="single" w:sz="4" w:space="0" w:color="FFFFFF"/>
            </w:tcBorders>
            <w:textDirection w:val="tbRlV"/>
            <w:vAlign w:val="center"/>
          </w:tcPr>
          <w:p w:rsidR="009A2C1B" w:rsidRDefault="009A2C1B">
            <w:pPr>
              <w:ind w:left="113" w:right="113"/>
              <w:rPr>
                <w:b/>
                <w:sz w:val="22"/>
                <w:szCs w:val="22"/>
              </w:rPr>
            </w:pPr>
            <w:r>
              <w:rPr>
                <w:rFonts w:hint="eastAsia"/>
                <w:b/>
                <w:sz w:val="22"/>
                <w:szCs w:val="22"/>
              </w:rPr>
              <w:t>ガス漏れ事故対策を次のように定める</w:t>
            </w:r>
          </w:p>
        </w:tc>
        <w:tc>
          <w:tcPr>
            <w:tcW w:w="10080" w:type="dxa"/>
            <w:vMerge/>
          </w:tcPr>
          <w:p w:rsidR="009A2C1B" w:rsidRDefault="009A2C1B">
            <w:pPr>
              <w:rPr>
                <w:sz w:val="24"/>
              </w:rPr>
            </w:pPr>
          </w:p>
        </w:tc>
      </w:tr>
      <w:tr w:rsidR="009A2C1B">
        <w:trPr>
          <w:cantSplit/>
          <w:trHeight w:val="356"/>
        </w:trPr>
        <w:tc>
          <w:tcPr>
            <w:tcW w:w="648" w:type="dxa"/>
            <w:tcBorders>
              <w:top w:val="single" w:sz="4" w:space="0" w:color="FFFFFF"/>
            </w:tcBorders>
            <w:vAlign w:val="center"/>
          </w:tcPr>
          <w:p w:rsidR="009A2C1B" w:rsidRDefault="009A2C1B">
            <w:pPr>
              <w:jc w:val="center"/>
              <w:rPr>
                <w:b/>
                <w:sz w:val="24"/>
              </w:rPr>
            </w:pPr>
            <w:r>
              <w:rPr>
                <w:rFonts w:hint="eastAsia"/>
                <w:b/>
                <w:sz w:val="24"/>
              </w:rPr>
              <w:t>㊞</w:t>
            </w:r>
          </w:p>
        </w:tc>
        <w:tc>
          <w:tcPr>
            <w:tcW w:w="10080" w:type="dxa"/>
            <w:vMerge/>
            <w:vAlign w:val="center"/>
          </w:tcPr>
          <w:p w:rsidR="009A2C1B" w:rsidRDefault="009A2C1B">
            <w:pPr>
              <w:jc w:val="center"/>
              <w:rPr>
                <w:sz w:val="24"/>
              </w:rPr>
            </w:pPr>
          </w:p>
        </w:tc>
      </w:tr>
      <w:tr w:rsidR="009A2C1B">
        <w:trPr>
          <w:cantSplit/>
          <w:trHeight w:val="420"/>
        </w:trPr>
        <w:tc>
          <w:tcPr>
            <w:tcW w:w="648" w:type="dxa"/>
            <w:tcBorders>
              <w:bottom w:val="single" w:sz="4" w:space="0" w:color="FFFFFF"/>
            </w:tcBorders>
            <w:vAlign w:val="center"/>
          </w:tcPr>
          <w:p w:rsidR="009A2C1B" w:rsidRDefault="009A2C1B">
            <w:pPr>
              <w:jc w:val="center"/>
              <w:rPr>
                <w:b/>
                <w:sz w:val="24"/>
              </w:rPr>
            </w:pPr>
            <w:r>
              <w:rPr>
                <w:rFonts w:hint="eastAsia"/>
                <w:b/>
                <w:sz w:val="24"/>
              </w:rPr>
              <w:t>15</w:t>
            </w:r>
          </w:p>
        </w:tc>
        <w:tc>
          <w:tcPr>
            <w:tcW w:w="10080" w:type="dxa"/>
            <w:vMerge w:val="restart"/>
          </w:tcPr>
          <w:p w:rsidR="009A2C1B" w:rsidRDefault="009A2C1B">
            <w:pPr>
              <w:spacing w:line="200" w:lineRule="exact"/>
              <w:rPr>
                <w:sz w:val="16"/>
                <w:szCs w:val="16"/>
              </w:rPr>
            </w:pPr>
            <w:r>
              <w:rPr>
                <w:rFonts w:hint="eastAsia"/>
                <w:sz w:val="16"/>
                <w:szCs w:val="16"/>
              </w:rPr>
              <w:t>・毎年、消防用設備等の法定点検</w:t>
            </w:r>
            <w:r>
              <w:rPr>
                <w:rFonts w:hint="eastAsia"/>
                <w:sz w:val="16"/>
                <w:szCs w:val="16"/>
              </w:rPr>
              <w:t>(</w:t>
            </w:r>
            <w:r>
              <w:rPr>
                <w:rFonts w:hint="eastAsia"/>
                <w:sz w:val="16"/>
                <w:szCs w:val="16"/>
              </w:rPr>
              <w:t>６か月ごとに外観点検及び機能点検、</w:t>
            </w:r>
            <w:r>
              <w:rPr>
                <w:rFonts w:hint="eastAsia"/>
                <w:sz w:val="16"/>
                <w:szCs w:val="16"/>
              </w:rPr>
              <w:t>1</w:t>
            </w:r>
            <w:r>
              <w:rPr>
                <w:rFonts w:hint="eastAsia"/>
                <w:sz w:val="16"/>
                <w:szCs w:val="16"/>
              </w:rPr>
              <w:t>年ごとに総合点検</w:t>
            </w:r>
            <w:r>
              <w:rPr>
                <w:rFonts w:hint="eastAsia"/>
                <w:sz w:val="16"/>
                <w:szCs w:val="16"/>
              </w:rPr>
              <w:t>)</w:t>
            </w:r>
            <w:r>
              <w:rPr>
                <w:rFonts w:hint="eastAsia"/>
                <w:sz w:val="16"/>
                <w:szCs w:val="16"/>
              </w:rPr>
              <w:t>を実施するとともに適正な維持管理を図る。</w:t>
            </w:r>
          </w:p>
          <w:p w:rsidR="009A2C1B" w:rsidRDefault="009A2C1B">
            <w:pPr>
              <w:spacing w:line="200" w:lineRule="exact"/>
              <w:rPr>
                <w:sz w:val="16"/>
                <w:szCs w:val="16"/>
              </w:rPr>
            </w:pPr>
            <w:r>
              <w:rPr>
                <w:rFonts w:hint="eastAsia"/>
                <w:sz w:val="16"/>
                <w:szCs w:val="16"/>
              </w:rPr>
              <w:t>・その点検結果を毎年　　月に消防署へ報告する。</w:t>
            </w:r>
          </w:p>
          <w:p w:rsidR="009A2C1B" w:rsidRDefault="009A2C1B">
            <w:pPr>
              <w:spacing w:line="200" w:lineRule="exact"/>
              <w:rPr>
                <w:sz w:val="16"/>
                <w:szCs w:val="16"/>
              </w:rPr>
            </w:pPr>
            <w:r>
              <w:rPr>
                <w:rFonts w:hint="eastAsia"/>
                <w:sz w:val="16"/>
                <w:szCs w:val="16"/>
              </w:rPr>
              <w:t>・その点検結果を</w:t>
            </w:r>
            <w:r w:rsidR="00A95ECF">
              <w:rPr>
                <w:rFonts w:hint="eastAsia"/>
                <w:sz w:val="16"/>
                <w:szCs w:val="16"/>
              </w:rPr>
              <w:t xml:space="preserve">　</w:t>
            </w:r>
            <w:r>
              <w:rPr>
                <w:rFonts w:hint="eastAsia"/>
                <w:sz w:val="16"/>
                <w:szCs w:val="16"/>
              </w:rPr>
              <w:t>年に一度　　月に消防署へ報告する</w:t>
            </w:r>
          </w:p>
          <w:p w:rsidR="009A2C1B" w:rsidRDefault="009A2C1B">
            <w:pPr>
              <w:spacing w:line="200" w:lineRule="exact"/>
              <w:rPr>
                <w:sz w:val="16"/>
                <w:szCs w:val="16"/>
              </w:rPr>
            </w:pPr>
            <w:r>
              <w:rPr>
                <w:rFonts w:hint="eastAsia"/>
                <w:sz w:val="16"/>
                <w:szCs w:val="16"/>
              </w:rPr>
              <w:t>・上記の法定点検は（自社、委託）で行い、委託の場合の委託先は下記のとおりである。</w:t>
            </w:r>
          </w:p>
          <w:p w:rsidR="009A2C1B" w:rsidRDefault="009A2C1B">
            <w:pPr>
              <w:spacing w:line="200" w:lineRule="exact"/>
              <w:rPr>
                <w:sz w:val="16"/>
                <w:szCs w:val="16"/>
              </w:rPr>
            </w:pPr>
            <w:r>
              <w:rPr>
                <w:rFonts w:hint="eastAsia"/>
                <w:sz w:val="16"/>
                <w:szCs w:val="16"/>
              </w:rPr>
              <w:t>・法定点検のほか毎日点検を行う（内容、方法等については、社（店）内防火規則に定める。</w:t>
            </w:r>
          </w:p>
          <w:p w:rsidR="009A2C1B" w:rsidRDefault="009A2C1B">
            <w:pPr>
              <w:spacing w:line="200" w:lineRule="exact"/>
              <w:rPr>
                <w:sz w:val="16"/>
                <w:szCs w:val="16"/>
              </w:rPr>
            </w:pPr>
            <w:r>
              <w:rPr>
                <w:rFonts w:hint="eastAsia"/>
                <w:sz w:val="16"/>
                <w:szCs w:val="16"/>
              </w:rPr>
              <w:t>・その他（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2"/>
              <w:gridCol w:w="2462"/>
              <w:gridCol w:w="2462"/>
              <w:gridCol w:w="2463"/>
            </w:tblGrid>
            <w:tr w:rsidR="009A2C1B">
              <w:tc>
                <w:tcPr>
                  <w:tcW w:w="2462" w:type="dxa"/>
                  <w:tcBorders>
                    <w:right w:val="single" w:sz="4" w:space="0" w:color="auto"/>
                  </w:tcBorders>
                  <w:vAlign w:val="center"/>
                </w:tcPr>
                <w:p w:rsidR="009A2C1B" w:rsidRDefault="009A2C1B" w:rsidP="00A95ECF">
                  <w:pPr>
                    <w:framePr w:hSpace="142" w:wrap="around" w:vAnchor="text" w:hAnchor="margin" w:y="1"/>
                    <w:jc w:val="center"/>
                    <w:rPr>
                      <w:sz w:val="24"/>
                    </w:rPr>
                  </w:pPr>
                  <w:r>
                    <w:rPr>
                      <w:rFonts w:hint="eastAsia"/>
                      <w:sz w:val="24"/>
                    </w:rPr>
                    <w:t>設　　備　　名</w:t>
                  </w:r>
                </w:p>
              </w:tc>
              <w:tc>
                <w:tcPr>
                  <w:tcW w:w="2462" w:type="dxa"/>
                  <w:tcBorders>
                    <w:left w:val="single" w:sz="4" w:space="0" w:color="auto"/>
                    <w:right w:val="double" w:sz="4" w:space="0" w:color="auto"/>
                  </w:tcBorders>
                  <w:vAlign w:val="center"/>
                </w:tcPr>
                <w:p w:rsidR="009A2C1B" w:rsidRDefault="009A2C1B" w:rsidP="00A95ECF">
                  <w:pPr>
                    <w:framePr w:hSpace="142" w:wrap="around" w:vAnchor="text" w:hAnchor="margin" w:y="1"/>
                    <w:jc w:val="center"/>
                    <w:rPr>
                      <w:sz w:val="24"/>
                    </w:rPr>
                  </w:pPr>
                  <w:r>
                    <w:rPr>
                      <w:rFonts w:hint="eastAsia"/>
                      <w:sz w:val="24"/>
                    </w:rPr>
                    <w:t>委　託　業　者　名</w:t>
                  </w:r>
                </w:p>
              </w:tc>
              <w:tc>
                <w:tcPr>
                  <w:tcW w:w="2462" w:type="dxa"/>
                  <w:tcBorders>
                    <w:left w:val="double" w:sz="4" w:space="0" w:color="auto"/>
                    <w:right w:val="single" w:sz="4" w:space="0" w:color="auto"/>
                  </w:tcBorders>
                  <w:vAlign w:val="center"/>
                </w:tcPr>
                <w:p w:rsidR="009A2C1B" w:rsidRDefault="009A2C1B" w:rsidP="00A95ECF">
                  <w:pPr>
                    <w:framePr w:hSpace="142" w:wrap="around" w:vAnchor="text" w:hAnchor="margin" w:y="1"/>
                    <w:jc w:val="center"/>
                    <w:rPr>
                      <w:sz w:val="24"/>
                    </w:rPr>
                  </w:pPr>
                  <w:r>
                    <w:rPr>
                      <w:rFonts w:hint="eastAsia"/>
                      <w:sz w:val="24"/>
                    </w:rPr>
                    <w:t>設　　備　　名</w:t>
                  </w:r>
                </w:p>
              </w:tc>
              <w:tc>
                <w:tcPr>
                  <w:tcW w:w="2463" w:type="dxa"/>
                  <w:tcBorders>
                    <w:left w:val="single" w:sz="4" w:space="0" w:color="auto"/>
                  </w:tcBorders>
                  <w:vAlign w:val="center"/>
                </w:tcPr>
                <w:p w:rsidR="009A2C1B" w:rsidRDefault="009A2C1B" w:rsidP="00A95ECF">
                  <w:pPr>
                    <w:framePr w:hSpace="142" w:wrap="around" w:vAnchor="text" w:hAnchor="margin" w:y="1"/>
                    <w:jc w:val="center"/>
                    <w:rPr>
                      <w:sz w:val="24"/>
                    </w:rPr>
                  </w:pPr>
                  <w:r>
                    <w:rPr>
                      <w:rFonts w:hint="eastAsia"/>
                      <w:sz w:val="24"/>
                    </w:rPr>
                    <w:t>委　託　業　者　名</w:t>
                  </w:r>
                </w:p>
              </w:tc>
            </w:tr>
            <w:tr w:rsidR="009A2C1B">
              <w:tc>
                <w:tcPr>
                  <w:tcW w:w="2462" w:type="dxa"/>
                  <w:tcBorders>
                    <w:right w:val="single" w:sz="4" w:space="0" w:color="auto"/>
                  </w:tcBorders>
                </w:tcPr>
                <w:p w:rsidR="009A2C1B" w:rsidRDefault="009A2C1B" w:rsidP="00A95ECF">
                  <w:pPr>
                    <w:framePr w:hSpace="142" w:wrap="around" w:vAnchor="text" w:hAnchor="margin" w:y="1"/>
                    <w:rPr>
                      <w:sz w:val="24"/>
                    </w:rPr>
                  </w:pPr>
                </w:p>
              </w:tc>
              <w:tc>
                <w:tcPr>
                  <w:tcW w:w="2462" w:type="dxa"/>
                  <w:tcBorders>
                    <w:left w:val="single" w:sz="4" w:space="0" w:color="auto"/>
                    <w:right w:val="double" w:sz="4" w:space="0" w:color="auto"/>
                  </w:tcBorders>
                </w:tcPr>
                <w:p w:rsidR="009A2C1B" w:rsidRDefault="009A2C1B" w:rsidP="00A95ECF">
                  <w:pPr>
                    <w:framePr w:hSpace="142" w:wrap="around" w:vAnchor="text" w:hAnchor="margin" w:y="1"/>
                    <w:rPr>
                      <w:sz w:val="24"/>
                    </w:rPr>
                  </w:pPr>
                </w:p>
              </w:tc>
              <w:tc>
                <w:tcPr>
                  <w:tcW w:w="2462" w:type="dxa"/>
                  <w:tcBorders>
                    <w:left w:val="double" w:sz="4" w:space="0" w:color="auto"/>
                    <w:right w:val="single" w:sz="4" w:space="0" w:color="auto"/>
                  </w:tcBorders>
                </w:tcPr>
                <w:p w:rsidR="009A2C1B" w:rsidRDefault="009A2C1B" w:rsidP="00A95ECF">
                  <w:pPr>
                    <w:framePr w:hSpace="142" w:wrap="around" w:vAnchor="text" w:hAnchor="margin" w:y="1"/>
                    <w:rPr>
                      <w:sz w:val="24"/>
                    </w:rPr>
                  </w:pPr>
                </w:p>
              </w:tc>
              <w:tc>
                <w:tcPr>
                  <w:tcW w:w="2463" w:type="dxa"/>
                  <w:tcBorders>
                    <w:left w:val="single" w:sz="4" w:space="0" w:color="auto"/>
                  </w:tcBorders>
                </w:tcPr>
                <w:p w:rsidR="009A2C1B" w:rsidRDefault="009A2C1B" w:rsidP="00A95ECF">
                  <w:pPr>
                    <w:framePr w:hSpace="142" w:wrap="around" w:vAnchor="text" w:hAnchor="margin" w:y="1"/>
                    <w:rPr>
                      <w:sz w:val="24"/>
                    </w:rPr>
                  </w:pPr>
                </w:p>
              </w:tc>
            </w:tr>
            <w:tr w:rsidR="009A2C1B">
              <w:tc>
                <w:tcPr>
                  <w:tcW w:w="2462" w:type="dxa"/>
                  <w:tcBorders>
                    <w:right w:val="single" w:sz="4" w:space="0" w:color="auto"/>
                  </w:tcBorders>
                </w:tcPr>
                <w:p w:rsidR="009A2C1B" w:rsidRDefault="009A2C1B" w:rsidP="00A95ECF">
                  <w:pPr>
                    <w:framePr w:hSpace="142" w:wrap="around" w:vAnchor="text" w:hAnchor="margin" w:y="1"/>
                    <w:rPr>
                      <w:sz w:val="24"/>
                    </w:rPr>
                  </w:pPr>
                </w:p>
              </w:tc>
              <w:tc>
                <w:tcPr>
                  <w:tcW w:w="2462" w:type="dxa"/>
                  <w:tcBorders>
                    <w:left w:val="single" w:sz="4" w:space="0" w:color="auto"/>
                    <w:right w:val="double" w:sz="4" w:space="0" w:color="auto"/>
                  </w:tcBorders>
                </w:tcPr>
                <w:p w:rsidR="009A2C1B" w:rsidRDefault="009A2C1B" w:rsidP="00A95ECF">
                  <w:pPr>
                    <w:framePr w:hSpace="142" w:wrap="around" w:vAnchor="text" w:hAnchor="margin" w:y="1"/>
                    <w:rPr>
                      <w:sz w:val="24"/>
                    </w:rPr>
                  </w:pPr>
                </w:p>
              </w:tc>
              <w:tc>
                <w:tcPr>
                  <w:tcW w:w="2462" w:type="dxa"/>
                  <w:tcBorders>
                    <w:left w:val="double" w:sz="4" w:space="0" w:color="auto"/>
                    <w:right w:val="single" w:sz="4" w:space="0" w:color="auto"/>
                  </w:tcBorders>
                </w:tcPr>
                <w:p w:rsidR="009A2C1B" w:rsidRDefault="009A2C1B" w:rsidP="00A95ECF">
                  <w:pPr>
                    <w:framePr w:hSpace="142" w:wrap="around" w:vAnchor="text" w:hAnchor="margin" w:y="1"/>
                    <w:rPr>
                      <w:sz w:val="24"/>
                    </w:rPr>
                  </w:pPr>
                </w:p>
              </w:tc>
              <w:tc>
                <w:tcPr>
                  <w:tcW w:w="2463" w:type="dxa"/>
                  <w:tcBorders>
                    <w:left w:val="single" w:sz="4" w:space="0" w:color="auto"/>
                  </w:tcBorders>
                </w:tcPr>
                <w:p w:rsidR="009A2C1B" w:rsidRDefault="009A2C1B" w:rsidP="00A95ECF">
                  <w:pPr>
                    <w:framePr w:hSpace="142" w:wrap="around" w:vAnchor="text" w:hAnchor="margin" w:y="1"/>
                    <w:rPr>
                      <w:sz w:val="24"/>
                    </w:rPr>
                  </w:pPr>
                </w:p>
              </w:tc>
            </w:tr>
            <w:tr w:rsidR="009A2C1B">
              <w:tc>
                <w:tcPr>
                  <w:tcW w:w="2462" w:type="dxa"/>
                  <w:tcBorders>
                    <w:right w:val="single" w:sz="4" w:space="0" w:color="auto"/>
                  </w:tcBorders>
                </w:tcPr>
                <w:p w:rsidR="009A2C1B" w:rsidRDefault="009A2C1B" w:rsidP="00A95ECF">
                  <w:pPr>
                    <w:framePr w:hSpace="142" w:wrap="around" w:vAnchor="text" w:hAnchor="margin" w:y="1"/>
                    <w:rPr>
                      <w:sz w:val="24"/>
                    </w:rPr>
                  </w:pPr>
                </w:p>
              </w:tc>
              <w:tc>
                <w:tcPr>
                  <w:tcW w:w="2462" w:type="dxa"/>
                  <w:tcBorders>
                    <w:left w:val="single" w:sz="4" w:space="0" w:color="auto"/>
                    <w:right w:val="double" w:sz="4" w:space="0" w:color="auto"/>
                  </w:tcBorders>
                </w:tcPr>
                <w:p w:rsidR="009A2C1B" w:rsidRDefault="009A2C1B" w:rsidP="00A95ECF">
                  <w:pPr>
                    <w:framePr w:hSpace="142" w:wrap="around" w:vAnchor="text" w:hAnchor="margin" w:y="1"/>
                    <w:rPr>
                      <w:sz w:val="24"/>
                    </w:rPr>
                  </w:pPr>
                </w:p>
              </w:tc>
              <w:tc>
                <w:tcPr>
                  <w:tcW w:w="2462" w:type="dxa"/>
                  <w:tcBorders>
                    <w:left w:val="double" w:sz="4" w:space="0" w:color="auto"/>
                    <w:right w:val="single" w:sz="4" w:space="0" w:color="auto"/>
                  </w:tcBorders>
                </w:tcPr>
                <w:p w:rsidR="009A2C1B" w:rsidRDefault="009A2C1B" w:rsidP="00A95ECF">
                  <w:pPr>
                    <w:framePr w:hSpace="142" w:wrap="around" w:vAnchor="text" w:hAnchor="margin" w:y="1"/>
                    <w:rPr>
                      <w:sz w:val="24"/>
                    </w:rPr>
                  </w:pPr>
                </w:p>
              </w:tc>
              <w:tc>
                <w:tcPr>
                  <w:tcW w:w="2463" w:type="dxa"/>
                  <w:tcBorders>
                    <w:left w:val="single" w:sz="4" w:space="0" w:color="auto"/>
                  </w:tcBorders>
                </w:tcPr>
                <w:p w:rsidR="009A2C1B" w:rsidRDefault="009A2C1B" w:rsidP="00A95ECF">
                  <w:pPr>
                    <w:framePr w:hSpace="142" w:wrap="around" w:vAnchor="text" w:hAnchor="margin" w:y="1"/>
                    <w:rPr>
                      <w:sz w:val="24"/>
                    </w:rPr>
                  </w:pPr>
                </w:p>
              </w:tc>
            </w:tr>
            <w:tr w:rsidR="009A2C1B">
              <w:tc>
                <w:tcPr>
                  <w:tcW w:w="2462" w:type="dxa"/>
                  <w:tcBorders>
                    <w:right w:val="single" w:sz="4" w:space="0" w:color="auto"/>
                  </w:tcBorders>
                </w:tcPr>
                <w:p w:rsidR="009A2C1B" w:rsidRDefault="009A2C1B" w:rsidP="00A95ECF">
                  <w:pPr>
                    <w:framePr w:hSpace="142" w:wrap="around" w:vAnchor="text" w:hAnchor="margin" w:y="1"/>
                    <w:rPr>
                      <w:sz w:val="24"/>
                    </w:rPr>
                  </w:pPr>
                </w:p>
              </w:tc>
              <w:tc>
                <w:tcPr>
                  <w:tcW w:w="2462" w:type="dxa"/>
                  <w:tcBorders>
                    <w:left w:val="single" w:sz="4" w:space="0" w:color="auto"/>
                    <w:right w:val="double" w:sz="4" w:space="0" w:color="auto"/>
                  </w:tcBorders>
                </w:tcPr>
                <w:p w:rsidR="009A2C1B" w:rsidRDefault="009A2C1B" w:rsidP="00A95ECF">
                  <w:pPr>
                    <w:framePr w:hSpace="142" w:wrap="around" w:vAnchor="text" w:hAnchor="margin" w:y="1"/>
                    <w:rPr>
                      <w:sz w:val="24"/>
                    </w:rPr>
                  </w:pPr>
                </w:p>
              </w:tc>
              <w:tc>
                <w:tcPr>
                  <w:tcW w:w="2462" w:type="dxa"/>
                  <w:tcBorders>
                    <w:left w:val="double" w:sz="4" w:space="0" w:color="auto"/>
                    <w:right w:val="single" w:sz="4" w:space="0" w:color="auto"/>
                  </w:tcBorders>
                </w:tcPr>
                <w:p w:rsidR="009A2C1B" w:rsidRDefault="009A2C1B" w:rsidP="00A95ECF">
                  <w:pPr>
                    <w:framePr w:hSpace="142" w:wrap="around" w:vAnchor="text" w:hAnchor="margin" w:y="1"/>
                    <w:rPr>
                      <w:sz w:val="24"/>
                    </w:rPr>
                  </w:pPr>
                </w:p>
              </w:tc>
              <w:tc>
                <w:tcPr>
                  <w:tcW w:w="2463" w:type="dxa"/>
                  <w:tcBorders>
                    <w:left w:val="single" w:sz="4" w:space="0" w:color="auto"/>
                  </w:tcBorders>
                </w:tcPr>
                <w:p w:rsidR="009A2C1B" w:rsidRDefault="009A2C1B" w:rsidP="00A95ECF">
                  <w:pPr>
                    <w:framePr w:hSpace="142" w:wrap="around" w:vAnchor="text" w:hAnchor="margin" w:y="1"/>
                    <w:rPr>
                      <w:sz w:val="24"/>
                    </w:rPr>
                  </w:pPr>
                </w:p>
              </w:tc>
            </w:tr>
            <w:tr w:rsidR="009A2C1B">
              <w:tc>
                <w:tcPr>
                  <w:tcW w:w="9849" w:type="dxa"/>
                  <w:gridSpan w:val="4"/>
                </w:tcPr>
                <w:p w:rsidR="009A2C1B" w:rsidRDefault="009A2C1B" w:rsidP="00A95ECF">
                  <w:pPr>
                    <w:framePr w:hSpace="142" w:wrap="around" w:vAnchor="text" w:hAnchor="margin" w:y="1"/>
                    <w:jc w:val="center"/>
                    <w:rPr>
                      <w:sz w:val="24"/>
                    </w:rPr>
                  </w:pPr>
                  <w:r>
                    <w:rPr>
                      <w:rFonts w:hint="eastAsia"/>
                      <w:sz w:val="24"/>
                    </w:rPr>
                    <w:t>特記事項　　・点検時は防火管理者立会いのもとに行う</w:t>
                  </w:r>
                </w:p>
              </w:tc>
            </w:tr>
          </w:tbl>
          <w:p w:rsidR="009A2C1B" w:rsidRDefault="009A2C1B">
            <w:pPr>
              <w:spacing w:line="200" w:lineRule="exact"/>
              <w:rPr>
                <w:sz w:val="24"/>
              </w:rPr>
            </w:pPr>
          </w:p>
        </w:tc>
      </w:tr>
      <w:tr w:rsidR="009A2C1B">
        <w:trPr>
          <w:cantSplit/>
          <w:trHeight w:val="2775"/>
        </w:trPr>
        <w:tc>
          <w:tcPr>
            <w:tcW w:w="648" w:type="dxa"/>
            <w:tcBorders>
              <w:top w:val="single" w:sz="4" w:space="0" w:color="FFFFFF"/>
              <w:bottom w:val="single" w:sz="4" w:space="0" w:color="FFFFFF"/>
            </w:tcBorders>
            <w:textDirection w:val="tbRlV"/>
            <w:vAlign w:val="center"/>
          </w:tcPr>
          <w:p w:rsidR="009A2C1B" w:rsidRDefault="009A2C1B">
            <w:pPr>
              <w:spacing w:line="240" w:lineRule="exact"/>
              <w:ind w:left="113" w:right="113"/>
              <w:rPr>
                <w:b/>
                <w:sz w:val="22"/>
                <w:szCs w:val="22"/>
              </w:rPr>
            </w:pPr>
            <w:r>
              <w:rPr>
                <w:rFonts w:hint="eastAsia"/>
                <w:b/>
                <w:sz w:val="22"/>
                <w:szCs w:val="22"/>
              </w:rPr>
              <w:t>消防用の設備等の点検計</w:t>
            </w:r>
          </w:p>
          <w:p w:rsidR="009A2C1B" w:rsidRDefault="009A2C1B">
            <w:pPr>
              <w:spacing w:line="240" w:lineRule="exact"/>
              <w:ind w:left="113" w:right="113"/>
              <w:rPr>
                <w:b/>
                <w:sz w:val="22"/>
                <w:szCs w:val="22"/>
              </w:rPr>
            </w:pPr>
            <w:r>
              <w:rPr>
                <w:rFonts w:hint="eastAsia"/>
                <w:b/>
                <w:sz w:val="22"/>
                <w:szCs w:val="22"/>
              </w:rPr>
              <w:t>画は次のように定める</w:t>
            </w:r>
          </w:p>
        </w:tc>
        <w:tc>
          <w:tcPr>
            <w:tcW w:w="10080" w:type="dxa"/>
            <w:vMerge/>
          </w:tcPr>
          <w:p w:rsidR="009A2C1B" w:rsidRDefault="009A2C1B">
            <w:pPr>
              <w:rPr>
                <w:sz w:val="24"/>
              </w:rPr>
            </w:pPr>
          </w:p>
        </w:tc>
      </w:tr>
      <w:tr w:rsidR="009A2C1B">
        <w:trPr>
          <w:cantSplit/>
          <w:trHeight w:val="345"/>
        </w:trPr>
        <w:tc>
          <w:tcPr>
            <w:tcW w:w="648" w:type="dxa"/>
            <w:tcBorders>
              <w:top w:val="single" w:sz="4" w:space="0" w:color="FFFFFF"/>
            </w:tcBorders>
            <w:vAlign w:val="center"/>
          </w:tcPr>
          <w:p w:rsidR="009A2C1B" w:rsidRDefault="009A2C1B">
            <w:pPr>
              <w:jc w:val="center"/>
              <w:rPr>
                <w:b/>
                <w:sz w:val="24"/>
              </w:rPr>
            </w:pPr>
            <w:r>
              <w:rPr>
                <w:rFonts w:hint="eastAsia"/>
                <w:b/>
                <w:sz w:val="24"/>
              </w:rPr>
              <w:t>㊞</w:t>
            </w:r>
          </w:p>
        </w:tc>
        <w:tc>
          <w:tcPr>
            <w:tcW w:w="10080" w:type="dxa"/>
            <w:vMerge/>
          </w:tcPr>
          <w:p w:rsidR="009A2C1B" w:rsidRDefault="009A2C1B">
            <w:pPr>
              <w:rPr>
                <w:sz w:val="24"/>
              </w:rPr>
            </w:pPr>
          </w:p>
        </w:tc>
      </w:tr>
      <w:tr w:rsidR="009A2C1B">
        <w:trPr>
          <w:cantSplit/>
          <w:trHeight w:val="345"/>
        </w:trPr>
        <w:tc>
          <w:tcPr>
            <w:tcW w:w="648" w:type="dxa"/>
            <w:tcBorders>
              <w:bottom w:val="single" w:sz="4" w:space="0" w:color="FFFFFF"/>
            </w:tcBorders>
            <w:vAlign w:val="center"/>
          </w:tcPr>
          <w:p w:rsidR="009A2C1B" w:rsidRDefault="009A2C1B">
            <w:pPr>
              <w:jc w:val="center"/>
              <w:rPr>
                <w:b/>
                <w:sz w:val="24"/>
              </w:rPr>
            </w:pPr>
            <w:r>
              <w:rPr>
                <w:rFonts w:hint="eastAsia"/>
                <w:b/>
                <w:sz w:val="24"/>
              </w:rPr>
              <w:t>16</w:t>
            </w:r>
          </w:p>
        </w:tc>
        <w:tc>
          <w:tcPr>
            <w:tcW w:w="10080" w:type="dxa"/>
            <w:vMerge w:val="restart"/>
          </w:tcPr>
          <w:p w:rsidR="009A2C1B" w:rsidRDefault="009A2C1B">
            <w:pPr>
              <w:spacing w:line="260" w:lineRule="exact"/>
              <w:rPr>
                <w:sz w:val="22"/>
                <w:szCs w:val="22"/>
              </w:rPr>
            </w:pPr>
            <w:r>
              <w:rPr>
                <w:rFonts w:hint="eastAsia"/>
                <w:sz w:val="22"/>
                <w:szCs w:val="22"/>
              </w:rPr>
              <w:t>・危険物取扱者は法令の定める自主点検等を確実に実施し、危険物施設の適正管理に勤める。</w:t>
            </w:r>
          </w:p>
          <w:p w:rsidR="009A2C1B" w:rsidRDefault="009A2C1B">
            <w:pPr>
              <w:spacing w:line="260" w:lineRule="exact"/>
              <w:rPr>
                <w:sz w:val="22"/>
                <w:szCs w:val="22"/>
              </w:rPr>
            </w:pPr>
            <w:r>
              <w:rPr>
                <w:rFonts w:hint="eastAsia"/>
                <w:sz w:val="22"/>
                <w:szCs w:val="22"/>
              </w:rPr>
              <w:t>・危険物施設の維持管理については、別に定める予防規定等により従業員に徹底させる。</w:t>
            </w:r>
          </w:p>
          <w:p w:rsidR="009A2C1B" w:rsidRDefault="009A2C1B">
            <w:pPr>
              <w:spacing w:line="260" w:lineRule="exact"/>
              <w:rPr>
                <w:sz w:val="22"/>
                <w:szCs w:val="22"/>
              </w:rPr>
            </w:pPr>
            <w:r>
              <w:rPr>
                <w:rFonts w:hint="eastAsia"/>
                <w:sz w:val="22"/>
                <w:szCs w:val="22"/>
              </w:rPr>
              <w:t>・危険物取扱者等は常に防火管理者と連絡を密にし、危険物施設の維持管理、災害防止に努める。</w:t>
            </w:r>
          </w:p>
          <w:p w:rsidR="009A2C1B" w:rsidRDefault="009A2C1B">
            <w:pPr>
              <w:spacing w:line="260" w:lineRule="exact"/>
              <w:ind w:left="220" w:hangingChars="100" w:hanging="220"/>
              <w:rPr>
                <w:sz w:val="22"/>
                <w:szCs w:val="22"/>
              </w:rPr>
            </w:pPr>
            <w:r>
              <w:rPr>
                <w:rFonts w:hint="eastAsia"/>
                <w:sz w:val="22"/>
                <w:szCs w:val="22"/>
              </w:rPr>
              <w:t>・危険物施設の改修工事に際し、火気又は火花の発生のおそれのある工事を行うときは、防火区画等火災予防上安全な措置講ずる。</w:t>
            </w:r>
          </w:p>
          <w:p w:rsidR="009A2C1B" w:rsidRDefault="009A2C1B">
            <w:pPr>
              <w:spacing w:line="260" w:lineRule="exact"/>
              <w:rPr>
                <w:sz w:val="22"/>
                <w:szCs w:val="22"/>
              </w:rPr>
            </w:pPr>
            <w:r>
              <w:rPr>
                <w:rFonts w:hint="eastAsia"/>
                <w:sz w:val="22"/>
                <w:szCs w:val="22"/>
              </w:rPr>
              <w:t>・危険物の流出、漏洩事故に際しては、周辺への拡大防止と回収等の応急措置を講ずる。</w:t>
            </w:r>
          </w:p>
          <w:p w:rsidR="009A2C1B" w:rsidRDefault="009A2C1B">
            <w:pPr>
              <w:spacing w:line="260" w:lineRule="exact"/>
              <w:rPr>
                <w:sz w:val="22"/>
                <w:szCs w:val="22"/>
              </w:rPr>
            </w:pPr>
            <w:r>
              <w:rPr>
                <w:rFonts w:hint="eastAsia"/>
                <w:sz w:val="22"/>
                <w:szCs w:val="22"/>
              </w:rPr>
              <w:t>・その他（　　　　　　　　　　　　　　　　　　　　　　　　　　　　　　　　　　）</w:t>
            </w:r>
          </w:p>
          <w:p w:rsidR="009A2C1B" w:rsidRDefault="009A2C1B">
            <w:pPr>
              <w:spacing w:line="260" w:lineRule="exact"/>
              <w:rPr>
                <w:sz w:val="22"/>
                <w:szCs w:val="22"/>
              </w:rPr>
            </w:pPr>
          </w:p>
          <w:p w:rsidR="00A95ECF" w:rsidRDefault="00A95ECF">
            <w:pPr>
              <w:spacing w:line="260" w:lineRule="exact"/>
              <w:rPr>
                <w:rFonts w:hint="eastAsia"/>
                <w:sz w:val="22"/>
                <w:szCs w:val="22"/>
              </w:rPr>
            </w:pPr>
          </w:p>
        </w:tc>
      </w:tr>
      <w:tr w:rsidR="009A2C1B">
        <w:trPr>
          <w:cantSplit/>
          <w:trHeight w:val="1773"/>
        </w:trPr>
        <w:tc>
          <w:tcPr>
            <w:tcW w:w="648" w:type="dxa"/>
            <w:tcBorders>
              <w:top w:val="single" w:sz="4" w:space="0" w:color="FFFFFF"/>
            </w:tcBorders>
            <w:textDirection w:val="tbRlV"/>
            <w:vAlign w:val="center"/>
          </w:tcPr>
          <w:p w:rsidR="009A2C1B" w:rsidRDefault="009A2C1B">
            <w:pPr>
              <w:spacing w:line="240" w:lineRule="exact"/>
              <w:ind w:left="113" w:right="113"/>
              <w:rPr>
                <w:b/>
                <w:sz w:val="22"/>
                <w:szCs w:val="22"/>
              </w:rPr>
            </w:pPr>
            <w:r>
              <w:rPr>
                <w:rFonts w:hint="eastAsia"/>
                <w:b/>
                <w:sz w:val="22"/>
                <w:szCs w:val="22"/>
              </w:rPr>
              <w:t>危険物施設に関</w:t>
            </w:r>
          </w:p>
          <w:p w:rsidR="009A2C1B" w:rsidRDefault="009A2C1B">
            <w:pPr>
              <w:spacing w:line="240" w:lineRule="exact"/>
              <w:ind w:left="113" w:right="113"/>
              <w:rPr>
                <w:b/>
                <w:sz w:val="22"/>
                <w:szCs w:val="22"/>
              </w:rPr>
            </w:pPr>
            <w:r>
              <w:rPr>
                <w:rFonts w:hint="eastAsia"/>
                <w:b/>
                <w:sz w:val="22"/>
                <w:szCs w:val="22"/>
              </w:rPr>
              <w:t>する厳守事項</w:t>
            </w:r>
          </w:p>
        </w:tc>
        <w:tc>
          <w:tcPr>
            <w:tcW w:w="10080" w:type="dxa"/>
            <w:vMerge/>
          </w:tcPr>
          <w:p w:rsidR="009A2C1B" w:rsidRDefault="009A2C1B">
            <w:pPr>
              <w:rPr>
                <w:sz w:val="24"/>
              </w:rPr>
            </w:pPr>
          </w:p>
        </w:tc>
      </w:tr>
    </w:tbl>
    <w:p w:rsidR="00B10DD4" w:rsidRPr="00B10DD4" w:rsidRDefault="00B10DD4" w:rsidP="00B10DD4">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9857"/>
      </w:tblGrid>
      <w:tr w:rsidR="009A2C1B">
        <w:trPr>
          <w:cantSplit/>
          <w:trHeight w:val="360"/>
        </w:trPr>
        <w:tc>
          <w:tcPr>
            <w:tcW w:w="828" w:type="dxa"/>
            <w:tcBorders>
              <w:bottom w:val="single" w:sz="4" w:space="0" w:color="FFFFFF"/>
            </w:tcBorders>
            <w:vAlign w:val="center"/>
          </w:tcPr>
          <w:p w:rsidR="009A2C1B" w:rsidRDefault="009A2C1B">
            <w:pPr>
              <w:jc w:val="center"/>
              <w:rPr>
                <w:b/>
                <w:sz w:val="24"/>
              </w:rPr>
            </w:pPr>
            <w:r>
              <w:rPr>
                <w:rFonts w:hint="eastAsia"/>
                <w:b/>
                <w:sz w:val="24"/>
              </w:rPr>
              <w:lastRenderedPageBreak/>
              <w:t>17</w:t>
            </w:r>
          </w:p>
        </w:tc>
        <w:tc>
          <w:tcPr>
            <w:tcW w:w="9857" w:type="dxa"/>
            <w:vMerge w:val="restart"/>
          </w:tcPr>
          <w:p w:rsidR="009A2C1B" w:rsidRDefault="009A2C1B">
            <w:pPr>
              <w:spacing w:line="260" w:lineRule="exact"/>
              <w:ind w:left="220" w:hangingChars="100" w:hanging="220"/>
              <w:rPr>
                <w:sz w:val="22"/>
                <w:szCs w:val="22"/>
              </w:rPr>
            </w:pPr>
            <w:r>
              <w:rPr>
                <w:rFonts w:hint="eastAsia"/>
                <w:sz w:val="22"/>
                <w:szCs w:val="22"/>
              </w:rPr>
              <w:t>・各部署ごとに火元責任者を定め法令の定めるところにより、炉・厨房・ボイラー・ストーブ・こんろ・裸火・禁煙等の火気管理を行わせる。</w:t>
            </w:r>
          </w:p>
          <w:p w:rsidR="009A2C1B" w:rsidRDefault="009A2C1B">
            <w:pPr>
              <w:spacing w:line="260" w:lineRule="exact"/>
              <w:rPr>
                <w:sz w:val="22"/>
                <w:szCs w:val="22"/>
              </w:rPr>
            </w:pPr>
            <w:r>
              <w:rPr>
                <w:rFonts w:hint="eastAsia"/>
                <w:sz w:val="22"/>
                <w:szCs w:val="22"/>
              </w:rPr>
              <w:t>・異常気象時については、特に火気の使用を制限、禁止する。</w:t>
            </w:r>
          </w:p>
          <w:p w:rsidR="009A2C1B" w:rsidRDefault="009A2C1B">
            <w:pPr>
              <w:spacing w:line="260" w:lineRule="exact"/>
              <w:rPr>
                <w:sz w:val="22"/>
                <w:szCs w:val="22"/>
              </w:rPr>
            </w:pPr>
            <w:r>
              <w:rPr>
                <w:rFonts w:hint="eastAsia"/>
                <w:sz w:val="22"/>
                <w:szCs w:val="22"/>
              </w:rPr>
              <w:t>・火気使用器具の取扱いについては、市町村条例の定めるところによる。</w:t>
            </w:r>
          </w:p>
          <w:p w:rsidR="009A2C1B" w:rsidRDefault="009A2C1B">
            <w:pPr>
              <w:spacing w:line="260" w:lineRule="exact"/>
              <w:rPr>
                <w:sz w:val="22"/>
                <w:szCs w:val="22"/>
              </w:rPr>
            </w:pPr>
            <w:r>
              <w:rPr>
                <w:rFonts w:hint="eastAsia"/>
                <w:sz w:val="22"/>
                <w:szCs w:val="22"/>
              </w:rPr>
              <w:t>・火気管理上必要な事項は社（店）内防火規則に定める。</w:t>
            </w:r>
          </w:p>
          <w:p w:rsidR="009A2C1B" w:rsidRDefault="009A2C1B">
            <w:pPr>
              <w:spacing w:line="260" w:lineRule="exact"/>
              <w:rPr>
                <w:sz w:val="22"/>
                <w:szCs w:val="22"/>
              </w:rPr>
            </w:pPr>
            <w:r>
              <w:rPr>
                <w:rFonts w:hint="eastAsia"/>
                <w:sz w:val="22"/>
                <w:szCs w:val="22"/>
              </w:rPr>
              <w:t>・その他（　　　　　　　　　　　　　　　　　　　　　　　　　　　　　　　　　）</w:t>
            </w:r>
          </w:p>
        </w:tc>
      </w:tr>
      <w:tr w:rsidR="009A2C1B">
        <w:trPr>
          <w:cantSplit/>
          <w:trHeight w:val="1249"/>
        </w:trPr>
        <w:tc>
          <w:tcPr>
            <w:tcW w:w="828" w:type="dxa"/>
            <w:tcBorders>
              <w:top w:val="single" w:sz="4" w:space="0" w:color="FFFFFF"/>
              <w:bottom w:val="single" w:sz="4" w:space="0" w:color="FFFFFF"/>
            </w:tcBorders>
            <w:textDirection w:val="tbRlV"/>
            <w:vAlign w:val="center"/>
          </w:tcPr>
          <w:p w:rsidR="009A2C1B" w:rsidRDefault="009A2C1B">
            <w:pPr>
              <w:spacing w:line="240" w:lineRule="exact"/>
              <w:ind w:left="113" w:right="113"/>
              <w:rPr>
                <w:b/>
                <w:sz w:val="22"/>
                <w:szCs w:val="22"/>
              </w:rPr>
            </w:pPr>
            <w:r>
              <w:rPr>
                <w:rFonts w:hint="eastAsia"/>
                <w:b/>
                <w:sz w:val="22"/>
                <w:szCs w:val="22"/>
              </w:rPr>
              <w:t>火気管理</w:t>
            </w:r>
          </w:p>
          <w:p w:rsidR="009A2C1B" w:rsidRDefault="009A2C1B">
            <w:pPr>
              <w:spacing w:line="240" w:lineRule="exact"/>
              <w:ind w:left="113" w:right="113"/>
              <w:rPr>
                <w:b/>
                <w:sz w:val="22"/>
                <w:szCs w:val="22"/>
              </w:rPr>
            </w:pPr>
            <w:r>
              <w:rPr>
                <w:rFonts w:hint="eastAsia"/>
                <w:b/>
                <w:sz w:val="22"/>
                <w:szCs w:val="22"/>
              </w:rPr>
              <w:t>は次のよ</w:t>
            </w:r>
          </w:p>
          <w:p w:rsidR="009A2C1B" w:rsidRDefault="009A2C1B">
            <w:pPr>
              <w:spacing w:line="240" w:lineRule="exact"/>
              <w:ind w:left="113" w:right="113"/>
              <w:rPr>
                <w:b/>
                <w:sz w:val="22"/>
                <w:szCs w:val="22"/>
              </w:rPr>
            </w:pPr>
            <w:r>
              <w:rPr>
                <w:rFonts w:hint="eastAsia"/>
                <w:b/>
                <w:sz w:val="22"/>
                <w:szCs w:val="22"/>
              </w:rPr>
              <w:t>うに行う</w:t>
            </w:r>
          </w:p>
        </w:tc>
        <w:tc>
          <w:tcPr>
            <w:tcW w:w="9857" w:type="dxa"/>
            <w:vMerge/>
          </w:tcPr>
          <w:p w:rsidR="009A2C1B" w:rsidRDefault="009A2C1B">
            <w:pPr>
              <w:spacing w:line="200" w:lineRule="exact"/>
              <w:rPr>
                <w:sz w:val="16"/>
                <w:szCs w:val="16"/>
              </w:rPr>
            </w:pPr>
          </w:p>
        </w:tc>
      </w:tr>
      <w:tr w:rsidR="009A2C1B">
        <w:trPr>
          <w:cantSplit/>
          <w:trHeight w:val="405"/>
        </w:trPr>
        <w:tc>
          <w:tcPr>
            <w:tcW w:w="828" w:type="dxa"/>
            <w:tcBorders>
              <w:top w:val="single" w:sz="4" w:space="0" w:color="FFFFFF"/>
            </w:tcBorders>
            <w:vAlign w:val="center"/>
          </w:tcPr>
          <w:p w:rsidR="009A2C1B" w:rsidRDefault="009A2C1B">
            <w:pPr>
              <w:jc w:val="center"/>
              <w:rPr>
                <w:b/>
                <w:sz w:val="22"/>
                <w:szCs w:val="22"/>
              </w:rPr>
            </w:pPr>
            <w:r>
              <w:rPr>
                <w:rFonts w:hint="eastAsia"/>
                <w:b/>
                <w:sz w:val="22"/>
                <w:szCs w:val="22"/>
              </w:rPr>
              <w:t>㊞</w:t>
            </w:r>
          </w:p>
        </w:tc>
        <w:tc>
          <w:tcPr>
            <w:tcW w:w="9857" w:type="dxa"/>
            <w:vMerge/>
          </w:tcPr>
          <w:p w:rsidR="009A2C1B" w:rsidRDefault="009A2C1B">
            <w:pPr>
              <w:spacing w:line="200" w:lineRule="exact"/>
              <w:rPr>
                <w:sz w:val="16"/>
                <w:szCs w:val="16"/>
              </w:rPr>
            </w:pPr>
          </w:p>
        </w:tc>
      </w:tr>
      <w:tr w:rsidR="009A2C1B">
        <w:trPr>
          <w:cantSplit/>
          <w:trHeight w:val="300"/>
        </w:trPr>
        <w:tc>
          <w:tcPr>
            <w:tcW w:w="828" w:type="dxa"/>
            <w:tcBorders>
              <w:bottom w:val="single" w:sz="4" w:space="0" w:color="FFFFFF"/>
            </w:tcBorders>
            <w:vAlign w:val="center"/>
          </w:tcPr>
          <w:p w:rsidR="009A2C1B" w:rsidRDefault="009A2C1B">
            <w:pPr>
              <w:jc w:val="center"/>
              <w:rPr>
                <w:b/>
                <w:sz w:val="24"/>
              </w:rPr>
            </w:pPr>
            <w:r>
              <w:rPr>
                <w:rFonts w:hint="eastAsia"/>
                <w:b/>
                <w:sz w:val="24"/>
              </w:rPr>
              <w:t>18</w:t>
            </w:r>
          </w:p>
        </w:tc>
        <w:tc>
          <w:tcPr>
            <w:tcW w:w="9857" w:type="dxa"/>
            <w:vMerge w:val="restart"/>
          </w:tcPr>
          <w:p w:rsidR="009A2C1B" w:rsidRDefault="009A2C1B">
            <w:pPr>
              <w:jc w:val="center"/>
              <w:rPr>
                <w:szCs w:val="21"/>
              </w:rPr>
            </w:pPr>
            <w:r>
              <w:rPr>
                <w:rFonts w:hint="eastAsia"/>
                <w:szCs w:val="21"/>
              </w:rPr>
              <w:t>地震予知情報又は警戒宣言が発せられた場合等の震災対策措置</w:t>
            </w:r>
          </w:p>
          <w:p w:rsidR="009A2C1B" w:rsidRDefault="009A2C1B">
            <w:pPr>
              <w:tabs>
                <w:tab w:val="left" w:pos="3780"/>
              </w:tabs>
              <w:rPr>
                <w:sz w:val="24"/>
              </w:rPr>
            </w:pPr>
          </w:p>
        </w:tc>
      </w:tr>
      <w:tr w:rsidR="009A2C1B">
        <w:trPr>
          <w:cantSplit/>
          <w:trHeight w:val="3513"/>
        </w:trPr>
        <w:tc>
          <w:tcPr>
            <w:tcW w:w="828" w:type="dxa"/>
            <w:tcBorders>
              <w:top w:val="single" w:sz="4" w:space="0" w:color="FFFFFF"/>
              <w:bottom w:val="single" w:sz="4" w:space="0" w:color="FFFFFF"/>
            </w:tcBorders>
            <w:textDirection w:val="tbRlV"/>
            <w:vAlign w:val="center"/>
          </w:tcPr>
          <w:p w:rsidR="009A2C1B" w:rsidRDefault="009A2C1B">
            <w:pPr>
              <w:ind w:left="113" w:right="113"/>
              <w:rPr>
                <w:b/>
                <w:sz w:val="22"/>
                <w:szCs w:val="22"/>
              </w:rPr>
            </w:pPr>
            <w:r>
              <w:rPr>
                <w:rFonts w:hint="eastAsia"/>
                <w:b/>
                <w:sz w:val="22"/>
                <w:szCs w:val="22"/>
              </w:rPr>
              <w:t>震災対策措置は次のとおりとする</w:t>
            </w:r>
          </w:p>
        </w:tc>
        <w:tc>
          <w:tcPr>
            <w:tcW w:w="9857" w:type="dxa"/>
            <w:vMerge/>
          </w:tcPr>
          <w:p w:rsidR="009A2C1B" w:rsidRDefault="009A2C1B">
            <w:pPr>
              <w:spacing w:line="200" w:lineRule="exact"/>
              <w:rPr>
                <w:sz w:val="16"/>
                <w:szCs w:val="16"/>
              </w:rPr>
            </w:pPr>
          </w:p>
        </w:tc>
      </w:tr>
      <w:tr w:rsidR="009A2C1B">
        <w:trPr>
          <w:cantSplit/>
          <w:trHeight w:val="285"/>
        </w:trPr>
        <w:tc>
          <w:tcPr>
            <w:tcW w:w="828" w:type="dxa"/>
            <w:tcBorders>
              <w:top w:val="single" w:sz="4" w:space="0" w:color="FFFFFF"/>
            </w:tcBorders>
            <w:vAlign w:val="center"/>
          </w:tcPr>
          <w:p w:rsidR="009A2C1B" w:rsidRDefault="009A2C1B">
            <w:pPr>
              <w:jc w:val="center"/>
              <w:rPr>
                <w:b/>
                <w:sz w:val="22"/>
                <w:szCs w:val="22"/>
              </w:rPr>
            </w:pPr>
            <w:r>
              <w:rPr>
                <w:rFonts w:hint="eastAsia"/>
                <w:b/>
                <w:sz w:val="22"/>
                <w:szCs w:val="22"/>
              </w:rPr>
              <w:t>㊞</w:t>
            </w:r>
          </w:p>
        </w:tc>
        <w:tc>
          <w:tcPr>
            <w:tcW w:w="9857" w:type="dxa"/>
            <w:vMerge/>
          </w:tcPr>
          <w:p w:rsidR="009A2C1B" w:rsidRDefault="009A2C1B">
            <w:pPr>
              <w:spacing w:line="200" w:lineRule="exact"/>
              <w:rPr>
                <w:sz w:val="16"/>
                <w:szCs w:val="16"/>
              </w:rPr>
            </w:pPr>
          </w:p>
        </w:tc>
      </w:tr>
      <w:tr w:rsidR="009A2C1B">
        <w:trPr>
          <w:cantSplit/>
          <w:trHeight w:val="240"/>
        </w:trPr>
        <w:tc>
          <w:tcPr>
            <w:tcW w:w="828" w:type="dxa"/>
            <w:tcBorders>
              <w:bottom w:val="single" w:sz="4" w:space="0" w:color="FFFFFF"/>
            </w:tcBorders>
            <w:vAlign w:val="center"/>
          </w:tcPr>
          <w:p w:rsidR="009A2C1B" w:rsidRDefault="009A2C1B">
            <w:pPr>
              <w:jc w:val="center"/>
              <w:rPr>
                <w:b/>
                <w:sz w:val="24"/>
              </w:rPr>
            </w:pPr>
            <w:r>
              <w:rPr>
                <w:rFonts w:hint="eastAsia"/>
                <w:b/>
                <w:sz w:val="24"/>
              </w:rPr>
              <w:t>19</w:t>
            </w:r>
          </w:p>
        </w:tc>
        <w:tc>
          <w:tcPr>
            <w:tcW w:w="9857" w:type="dxa"/>
            <w:vMerge w:val="restart"/>
          </w:tcPr>
          <w:p w:rsidR="009A2C1B" w:rsidRDefault="009A2C1B">
            <w:pPr>
              <w:spacing w:line="260" w:lineRule="exact"/>
              <w:ind w:left="220" w:hangingChars="100" w:hanging="220"/>
              <w:rPr>
                <w:sz w:val="22"/>
                <w:szCs w:val="22"/>
              </w:rPr>
            </w:pPr>
            <w:r>
              <w:rPr>
                <w:rFonts w:hint="eastAsia"/>
                <w:sz w:val="22"/>
                <w:szCs w:val="22"/>
              </w:rPr>
              <w:t>・震災対策を含む消防計画の内容、社（店）内防火規則の内容及び各勤務者の任務等を新入社員、勤務者（自衛消防隊員）及び各担当者に教育指導し、その徹底を図る。</w:t>
            </w:r>
          </w:p>
          <w:p w:rsidR="009A2C1B" w:rsidRDefault="009A2C1B">
            <w:pPr>
              <w:spacing w:line="260" w:lineRule="exact"/>
              <w:ind w:left="220" w:hangingChars="100" w:hanging="220"/>
              <w:rPr>
                <w:sz w:val="22"/>
                <w:szCs w:val="22"/>
              </w:rPr>
            </w:pPr>
            <w:r>
              <w:rPr>
                <w:rFonts w:hint="eastAsia"/>
                <w:sz w:val="22"/>
                <w:szCs w:val="22"/>
              </w:rPr>
              <w:t>・上記の他防災教育については、必要な事項は社（店）内防火規則に定める。</w:t>
            </w:r>
          </w:p>
        </w:tc>
      </w:tr>
      <w:tr w:rsidR="009A2C1B">
        <w:trPr>
          <w:cantSplit/>
          <w:trHeight w:val="1411"/>
        </w:trPr>
        <w:tc>
          <w:tcPr>
            <w:tcW w:w="828" w:type="dxa"/>
            <w:tcBorders>
              <w:top w:val="single" w:sz="4" w:space="0" w:color="FFFFFF"/>
              <w:bottom w:val="single" w:sz="4" w:space="0" w:color="FFFFFF"/>
            </w:tcBorders>
            <w:textDirection w:val="tbRlV"/>
            <w:vAlign w:val="center"/>
          </w:tcPr>
          <w:p w:rsidR="009A2C1B" w:rsidRDefault="009A2C1B">
            <w:pPr>
              <w:spacing w:line="240" w:lineRule="exact"/>
              <w:ind w:left="113" w:right="113"/>
              <w:rPr>
                <w:b/>
                <w:sz w:val="22"/>
                <w:szCs w:val="22"/>
              </w:rPr>
            </w:pPr>
            <w:r>
              <w:rPr>
                <w:rFonts w:hint="eastAsia"/>
                <w:b/>
                <w:sz w:val="22"/>
                <w:szCs w:val="22"/>
              </w:rPr>
              <w:t>防災教育は</w:t>
            </w:r>
          </w:p>
          <w:p w:rsidR="009A2C1B" w:rsidRDefault="009A2C1B">
            <w:pPr>
              <w:spacing w:line="240" w:lineRule="exact"/>
              <w:ind w:left="113" w:right="113"/>
              <w:rPr>
                <w:b/>
                <w:sz w:val="22"/>
                <w:szCs w:val="22"/>
              </w:rPr>
            </w:pPr>
            <w:r>
              <w:rPr>
                <w:rFonts w:hint="eastAsia"/>
                <w:b/>
                <w:sz w:val="22"/>
                <w:szCs w:val="22"/>
              </w:rPr>
              <w:t>次のように</w:t>
            </w:r>
          </w:p>
          <w:p w:rsidR="009A2C1B" w:rsidRDefault="009A2C1B">
            <w:pPr>
              <w:spacing w:line="240" w:lineRule="exact"/>
              <w:ind w:left="113" w:right="113"/>
              <w:rPr>
                <w:b/>
                <w:sz w:val="22"/>
                <w:szCs w:val="22"/>
              </w:rPr>
            </w:pPr>
            <w:r>
              <w:rPr>
                <w:rFonts w:hint="eastAsia"/>
                <w:b/>
                <w:sz w:val="22"/>
                <w:szCs w:val="22"/>
              </w:rPr>
              <w:t>実施する</w:t>
            </w:r>
          </w:p>
        </w:tc>
        <w:tc>
          <w:tcPr>
            <w:tcW w:w="9857" w:type="dxa"/>
            <w:vMerge/>
          </w:tcPr>
          <w:p w:rsidR="009A2C1B" w:rsidRDefault="009A2C1B">
            <w:pPr>
              <w:spacing w:line="200" w:lineRule="exact"/>
              <w:rPr>
                <w:sz w:val="16"/>
                <w:szCs w:val="16"/>
              </w:rPr>
            </w:pPr>
          </w:p>
        </w:tc>
      </w:tr>
      <w:tr w:rsidR="009A2C1B">
        <w:trPr>
          <w:cantSplit/>
          <w:trHeight w:val="345"/>
        </w:trPr>
        <w:tc>
          <w:tcPr>
            <w:tcW w:w="828" w:type="dxa"/>
            <w:tcBorders>
              <w:top w:val="single" w:sz="4" w:space="0" w:color="FFFFFF"/>
            </w:tcBorders>
            <w:vAlign w:val="center"/>
          </w:tcPr>
          <w:p w:rsidR="009A2C1B" w:rsidRDefault="009A2C1B">
            <w:pPr>
              <w:jc w:val="center"/>
              <w:rPr>
                <w:b/>
                <w:sz w:val="22"/>
                <w:szCs w:val="22"/>
              </w:rPr>
            </w:pPr>
            <w:r>
              <w:rPr>
                <w:rFonts w:hint="eastAsia"/>
                <w:b/>
                <w:sz w:val="22"/>
                <w:szCs w:val="22"/>
              </w:rPr>
              <w:t>㊞</w:t>
            </w:r>
          </w:p>
        </w:tc>
        <w:tc>
          <w:tcPr>
            <w:tcW w:w="9857" w:type="dxa"/>
            <w:vMerge/>
          </w:tcPr>
          <w:p w:rsidR="009A2C1B" w:rsidRDefault="009A2C1B">
            <w:pPr>
              <w:spacing w:line="200" w:lineRule="exact"/>
              <w:rPr>
                <w:sz w:val="16"/>
                <w:szCs w:val="16"/>
              </w:rPr>
            </w:pPr>
          </w:p>
        </w:tc>
      </w:tr>
      <w:tr w:rsidR="009A2C1B">
        <w:trPr>
          <w:cantSplit/>
          <w:trHeight w:val="180"/>
        </w:trPr>
        <w:tc>
          <w:tcPr>
            <w:tcW w:w="828" w:type="dxa"/>
            <w:tcBorders>
              <w:bottom w:val="single" w:sz="4" w:space="0" w:color="FFFFFF"/>
            </w:tcBorders>
            <w:vAlign w:val="center"/>
          </w:tcPr>
          <w:p w:rsidR="009A2C1B" w:rsidRDefault="009A2C1B">
            <w:pPr>
              <w:jc w:val="center"/>
              <w:rPr>
                <w:b/>
                <w:sz w:val="24"/>
              </w:rPr>
            </w:pPr>
            <w:r>
              <w:rPr>
                <w:rFonts w:hint="eastAsia"/>
                <w:b/>
                <w:sz w:val="24"/>
              </w:rPr>
              <w:t>20</w:t>
            </w:r>
          </w:p>
        </w:tc>
        <w:tc>
          <w:tcPr>
            <w:tcW w:w="9857" w:type="dxa"/>
            <w:vMerge w:val="restart"/>
          </w:tcPr>
          <w:p w:rsidR="009A2C1B" w:rsidRDefault="009A2C1B">
            <w:pPr>
              <w:spacing w:line="260" w:lineRule="exact"/>
              <w:ind w:left="220" w:hangingChars="100" w:hanging="220"/>
              <w:rPr>
                <w:sz w:val="22"/>
                <w:szCs w:val="22"/>
              </w:rPr>
            </w:pPr>
            <w:r>
              <w:rPr>
                <w:rFonts w:hint="eastAsia"/>
                <w:sz w:val="22"/>
                <w:szCs w:val="22"/>
              </w:rPr>
              <w:t>・防火管理台帳に「防火管理者選任</w:t>
            </w:r>
            <w:r>
              <w:rPr>
                <w:rFonts w:hint="eastAsia"/>
                <w:sz w:val="22"/>
                <w:szCs w:val="22"/>
              </w:rPr>
              <w:t>(</w:t>
            </w:r>
            <w:r>
              <w:rPr>
                <w:rFonts w:hint="eastAsia"/>
                <w:sz w:val="22"/>
                <w:szCs w:val="22"/>
              </w:rPr>
              <w:t>解任</w:t>
            </w:r>
            <w:r>
              <w:rPr>
                <w:rFonts w:hint="eastAsia"/>
                <w:sz w:val="22"/>
                <w:szCs w:val="22"/>
              </w:rPr>
              <w:t>)</w:t>
            </w:r>
            <w:r>
              <w:rPr>
                <w:rFonts w:hint="eastAsia"/>
                <w:sz w:val="22"/>
                <w:szCs w:val="22"/>
              </w:rPr>
              <w:t>届出書」「消防計画」「社（店）内防火規則」「防火管理台帳総括表」「当別状況表」「危険物施設一覧表」｢条例による届出施設一覧表｣「防火管理記録」及び「査察結果通知書」「毎日点検結果」などその他の必要な図書を編冊し保存するとともに、必要な記録を行う。</w:t>
            </w:r>
          </w:p>
          <w:p w:rsidR="009A2C1B" w:rsidRDefault="009A2C1B">
            <w:pPr>
              <w:spacing w:line="260" w:lineRule="exact"/>
              <w:ind w:left="220" w:hangingChars="100" w:hanging="220"/>
              <w:rPr>
                <w:sz w:val="22"/>
                <w:szCs w:val="22"/>
              </w:rPr>
            </w:pPr>
            <w:r>
              <w:rPr>
                <w:rFonts w:hint="eastAsia"/>
                <w:sz w:val="22"/>
                <w:szCs w:val="22"/>
              </w:rPr>
              <w:t>・消防法令により必用とされる「消防用設備等点検結果報告書」、ボイラー、変電設備等の各種届出を消防署に届出るとともに副本を保存する。</w:t>
            </w:r>
          </w:p>
          <w:p w:rsidR="009A2C1B" w:rsidRDefault="009A2C1B">
            <w:pPr>
              <w:spacing w:line="260" w:lineRule="exact"/>
              <w:ind w:left="220" w:hangingChars="100" w:hanging="220"/>
              <w:rPr>
                <w:sz w:val="22"/>
                <w:szCs w:val="22"/>
              </w:rPr>
            </w:pPr>
            <w:r>
              <w:rPr>
                <w:rFonts w:hint="eastAsia"/>
                <w:sz w:val="22"/>
                <w:szCs w:val="22"/>
              </w:rPr>
              <w:t>・その他（　　　　　　　　　　　　　　　　　　　　　　　　　　　　　　　　　）</w:t>
            </w:r>
          </w:p>
        </w:tc>
      </w:tr>
      <w:tr w:rsidR="009A2C1B">
        <w:trPr>
          <w:cantSplit/>
          <w:trHeight w:val="2125"/>
        </w:trPr>
        <w:tc>
          <w:tcPr>
            <w:tcW w:w="828" w:type="dxa"/>
            <w:tcBorders>
              <w:top w:val="single" w:sz="4" w:space="0" w:color="FFFFFF"/>
            </w:tcBorders>
            <w:textDirection w:val="tbRlV"/>
            <w:vAlign w:val="center"/>
          </w:tcPr>
          <w:p w:rsidR="009A2C1B" w:rsidRDefault="009A2C1B">
            <w:pPr>
              <w:spacing w:line="240" w:lineRule="exact"/>
              <w:ind w:left="113" w:right="113"/>
              <w:rPr>
                <w:b/>
                <w:sz w:val="22"/>
                <w:szCs w:val="22"/>
              </w:rPr>
            </w:pPr>
            <w:r>
              <w:rPr>
                <w:rFonts w:hint="eastAsia"/>
                <w:b/>
                <w:sz w:val="22"/>
                <w:szCs w:val="22"/>
              </w:rPr>
              <w:t>防火管理台帳の作</w:t>
            </w:r>
          </w:p>
          <w:p w:rsidR="009A2C1B" w:rsidRDefault="009A2C1B">
            <w:pPr>
              <w:spacing w:line="240" w:lineRule="exact"/>
              <w:ind w:left="113" w:right="113"/>
              <w:rPr>
                <w:b/>
                <w:sz w:val="22"/>
                <w:szCs w:val="22"/>
              </w:rPr>
            </w:pPr>
            <w:r>
              <w:rPr>
                <w:rFonts w:hint="eastAsia"/>
                <w:b/>
                <w:sz w:val="22"/>
                <w:szCs w:val="22"/>
              </w:rPr>
              <w:t>成上の厳守事項</w:t>
            </w:r>
          </w:p>
        </w:tc>
        <w:tc>
          <w:tcPr>
            <w:tcW w:w="9857" w:type="dxa"/>
            <w:vMerge/>
          </w:tcPr>
          <w:p w:rsidR="009A2C1B" w:rsidRDefault="009A2C1B">
            <w:pPr>
              <w:spacing w:line="200" w:lineRule="exact"/>
              <w:rPr>
                <w:sz w:val="16"/>
                <w:szCs w:val="16"/>
              </w:rPr>
            </w:pPr>
          </w:p>
        </w:tc>
      </w:tr>
      <w:tr w:rsidR="009A2C1B">
        <w:trPr>
          <w:cantSplit/>
          <w:trHeight w:val="300"/>
        </w:trPr>
        <w:tc>
          <w:tcPr>
            <w:tcW w:w="828" w:type="dxa"/>
            <w:tcBorders>
              <w:bottom w:val="single" w:sz="4" w:space="0" w:color="FFFFFF"/>
            </w:tcBorders>
            <w:vAlign w:val="center"/>
          </w:tcPr>
          <w:p w:rsidR="009A2C1B" w:rsidRDefault="009A2C1B">
            <w:pPr>
              <w:jc w:val="center"/>
              <w:rPr>
                <w:b/>
                <w:sz w:val="24"/>
              </w:rPr>
            </w:pPr>
            <w:r>
              <w:rPr>
                <w:rFonts w:hint="eastAsia"/>
                <w:b/>
                <w:sz w:val="24"/>
              </w:rPr>
              <w:t>21</w:t>
            </w:r>
          </w:p>
        </w:tc>
        <w:tc>
          <w:tcPr>
            <w:tcW w:w="9857" w:type="dxa"/>
            <w:vMerge w:val="restart"/>
          </w:tcPr>
          <w:p w:rsidR="009A2C1B" w:rsidRDefault="009A2C1B">
            <w:pPr>
              <w:spacing w:line="260" w:lineRule="exact"/>
              <w:ind w:left="220" w:hangingChars="100" w:hanging="220"/>
              <w:rPr>
                <w:sz w:val="22"/>
                <w:szCs w:val="22"/>
              </w:rPr>
            </w:pPr>
            <w:r>
              <w:rPr>
                <w:rFonts w:hint="eastAsia"/>
                <w:sz w:val="22"/>
                <w:szCs w:val="22"/>
              </w:rPr>
              <w:t>・本消防計画を実施するため必要な細部事項は、社（店）内防火規則に定め、その周知徹底を図ることにより、火災予防並びに人命安全確保に努める。</w:t>
            </w:r>
          </w:p>
          <w:p w:rsidR="009A2C1B" w:rsidRDefault="009A2C1B">
            <w:pPr>
              <w:spacing w:line="260" w:lineRule="exact"/>
              <w:ind w:left="220" w:hangingChars="100" w:hanging="220"/>
              <w:rPr>
                <w:sz w:val="22"/>
                <w:szCs w:val="22"/>
              </w:rPr>
            </w:pPr>
            <w:r>
              <w:rPr>
                <w:rFonts w:hint="eastAsia"/>
                <w:sz w:val="22"/>
                <w:szCs w:val="22"/>
              </w:rPr>
              <w:t>・本消防計画並びに社（店）内防火規則は常に見</w:t>
            </w:r>
            <w:r w:rsidR="003F7C75">
              <w:rPr>
                <w:rFonts w:hint="eastAsia"/>
                <w:sz w:val="22"/>
                <w:szCs w:val="22"/>
              </w:rPr>
              <w:t>直しに努め、当該防火対象物の実態に合致した内容になるよう管理権原</w:t>
            </w:r>
            <w:r>
              <w:rPr>
                <w:rFonts w:hint="eastAsia"/>
                <w:sz w:val="22"/>
                <w:szCs w:val="22"/>
              </w:rPr>
              <w:t>者はじめ防火管理関係者は努力しなければならない。</w:t>
            </w:r>
            <w:bookmarkStart w:id="0" w:name="_GoBack"/>
            <w:bookmarkEnd w:id="0"/>
          </w:p>
        </w:tc>
      </w:tr>
      <w:tr w:rsidR="009A2C1B">
        <w:trPr>
          <w:cantSplit/>
          <w:trHeight w:val="2143"/>
        </w:trPr>
        <w:tc>
          <w:tcPr>
            <w:tcW w:w="828" w:type="dxa"/>
            <w:tcBorders>
              <w:top w:val="single" w:sz="4" w:space="0" w:color="FFFFFF"/>
            </w:tcBorders>
            <w:textDirection w:val="tbRlV"/>
            <w:vAlign w:val="center"/>
          </w:tcPr>
          <w:p w:rsidR="009A2C1B" w:rsidRDefault="009A2C1B">
            <w:pPr>
              <w:spacing w:line="240" w:lineRule="exact"/>
              <w:ind w:left="113" w:right="113"/>
              <w:rPr>
                <w:b/>
                <w:sz w:val="22"/>
                <w:szCs w:val="22"/>
              </w:rPr>
            </w:pPr>
            <w:r>
              <w:rPr>
                <w:rFonts w:hint="eastAsia"/>
                <w:b/>
                <w:sz w:val="22"/>
                <w:szCs w:val="22"/>
              </w:rPr>
              <w:t>社</w:t>
            </w:r>
            <w:r>
              <w:rPr>
                <w:rFonts w:hint="eastAsia"/>
                <w:b/>
                <w:sz w:val="22"/>
                <w:szCs w:val="22"/>
              </w:rPr>
              <w:t>(</w:t>
            </w:r>
            <w:r>
              <w:rPr>
                <w:rFonts w:hint="eastAsia"/>
                <w:b/>
                <w:sz w:val="22"/>
                <w:szCs w:val="22"/>
              </w:rPr>
              <w:t>店</w:t>
            </w:r>
            <w:r>
              <w:rPr>
                <w:rFonts w:hint="eastAsia"/>
                <w:b/>
                <w:sz w:val="22"/>
                <w:szCs w:val="22"/>
              </w:rPr>
              <w:t>)</w:t>
            </w:r>
            <w:r>
              <w:rPr>
                <w:rFonts w:hint="eastAsia"/>
                <w:b/>
                <w:sz w:val="22"/>
                <w:szCs w:val="22"/>
              </w:rPr>
              <w:t>内防火規則等</w:t>
            </w:r>
          </w:p>
          <w:p w:rsidR="009A2C1B" w:rsidRDefault="009A2C1B">
            <w:pPr>
              <w:spacing w:line="240" w:lineRule="exact"/>
              <w:ind w:left="113" w:right="113"/>
              <w:rPr>
                <w:b/>
                <w:sz w:val="22"/>
                <w:szCs w:val="22"/>
              </w:rPr>
            </w:pPr>
            <w:r>
              <w:rPr>
                <w:rFonts w:hint="eastAsia"/>
                <w:b/>
                <w:sz w:val="22"/>
                <w:szCs w:val="22"/>
              </w:rPr>
              <w:t>作成上の厳守事項</w:t>
            </w:r>
          </w:p>
        </w:tc>
        <w:tc>
          <w:tcPr>
            <w:tcW w:w="9857" w:type="dxa"/>
            <w:vMerge/>
          </w:tcPr>
          <w:p w:rsidR="009A2C1B" w:rsidRDefault="009A2C1B">
            <w:pPr>
              <w:spacing w:line="200" w:lineRule="exact"/>
              <w:rPr>
                <w:sz w:val="16"/>
                <w:szCs w:val="16"/>
              </w:rPr>
            </w:pPr>
          </w:p>
        </w:tc>
      </w:tr>
      <w:tr w:rsidR="009A2C1B">
        <w:trPr>
          <w:cantSplit/>
          <w:trHeight w:val="164"/>
        </w:trPr>
        <w:tc>
          <w:tcPr>
            <w:tcW w:w="828" w:type="dxa"/>
            <w:tcBorders>
              <w:bottom w:val="single" w:sz="4" w:space="0" w:color="FFFFFF"/>
            </w:tcBorders>
            <w:vAlign w:val="center"/>
          </w:tcPr>
          <w:p w:rsidR="009A2C1B" w:rsidRDefault="009A2C1B">
            <w:pPr>
              <w:jc w:val="center"/>
              <w:rPr>
                <w:b/>
                <w:sz w:val="24"/>
              </w:rPr>
            </w:pPr>
            <w:r>
              <w:rPr>
                <w:rFonts w:hint="eastAsia"/>
                <w:b/>
                <w:sz w:val="24"/>
              </w:rPr>
              <w:t>22</w:t>
            </w:r>
          </w:p>
        </w:tc>
        <w:tc>
          <w:tcPr>
            <w:tcW w:w="9857" w:type="dxa"/>
            <w:vMerge w:val="restart"/>
          </w:tcPr>
          <w:p w:rsidR="009A2C1B" w:rsidRDefault="009A2C1B">
            <w:pPr>
              <w:spacing w:line="200" w:lineRule="exact"/>
              <w:rPr>
                <w:sz w:val="16"/>
                <w:szCs w:val="16"/>
              </w:rPr>
            </w:pPr>
          </w:p>
        </w:tc>
      </w:tr>
      <w:tr w:rsidR="009A2C1B">
        <w:trPr>
          <w:cantSplit/>
          <w:trHeight w:val="1247"/>
        </w:trPr>
        <w:tc>
          <w:tcPr>
            <w:tcW w:w="828" w:type="dxa"/>
            <w:tcBorders>
              <w:top w:val="single" w:sz="4" w:space="0" w:color="FFFFFF"/>
            </w:tcBorders>
            <w:textDirection w:val="tbRlV"/>
            <w:vAlign w:val="center"/>
          </w:tcPr>
          <w:p w:rsidR="009A2C1B" w:rsidRDefault="009A2C1B">
            <w:pPr>
              <w:spacing w:line="240" w:lineRule="exact"/>
              <w:ind w:left="113" w:right="113"/>
              <w:rPr>
                <w:b/>
                <w:sz w:val="22"/>
                <w:szCs w:val="22"/>
              </w:rPr>
            </w:pPr>
            <w:r>
              <w:rPr>
                <w:rFonts w:hint="eastAsia"/>
                <w:b/>
                <w:sz w:val="22"/>
                <w:szCs w:val="22"/>
              </w:rPr>
              <w:t>特記事項</w:t>
            </w:r>
          </w:p>
        </w:tc>
        <w:tc>
          <w:tcPr>
            <w:tcW w:w="9857" w:type="dxa"/>
            <w:vMerge/>
          </w:tcPr>
          <w:p w:rsidR="009A2C1B" w:rsidRDefault="009A2C1B"/>
        </w:tc>
      </w:tr>
    </w:tbl>
    <w:p w:rsidR="009A2C1B" w:rsidRDefault="009A2C1B"/>
    <w:sectPr w:rsidR="009A2C1B">
      <w:pgSz w:w="11906" w:h="16838" w:code="9"/>
      <w:pgMar w:top="737" w:right="567" w:bottom="567" w:left="851"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0E74"/>
    <w:multiLevelType w:val="hybridMultilevel"/>
    <w:tmpl w:val="C42C5FB2"/>
    <w:lvl w:ilvl="0" w:tplc="DC82F4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796148"/>
    <w:multiLevelType w:val="hybridMultilevel"/>
    <w:tmpl w:val="8A1A9414"/>
    <w:lvl w:ilvl="0" w:tplc="39CEDBB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234B0F"/>
    <w:multiLevelType w:val="hybridMultilevel"/>
    <w:tmpl w:val="21C86444"/>
    <w:lvl w:ilvl="0" w:tplc="C8CE24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B16"/>
    <w:rsid w:val="000038EA"/>
    <w:rsid w:val="00074B16"/>
    <w:rsid w:val="002D6C9C"/>
    <w:rsid w:val="003F7C75"/>
    <w:rsid w:val="006E65E3"/>
    <w:rsid w:val="009A2C1B"/>
    <w:rsid w:val="009C5CB9"/>
    <w:rsid w:val="00A95ECF"/>
    <w:rsid w:val="00B10DD4"/>
    <w:rsid w:val="00B836BE"/>
    <w:rsid w:val="00CE2FA3"/>
    <w:rsid w:val="00E56D46"/>
    <w:rsid w:val="00F34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4:docId w14:val="7BE4CEDB"/>
  <w15:chartTrackingRefBased/>
  <w15:docId w15:val="{1CFCE596-F46A-489E-A93F-89BF3259F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3989</Words>
  <Characters>1254</Characters>
  <Application>Microsoft Office Word</Application>
  <DocSecurity>0</DocSecurity>
  <Lines>10</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MainUser</dc:creator>
  <cp:keywords/>
  <dc:description/>
  <cp:lastModifiedBy>Windows User</cp:lastModifiedBy>
  <cp:revision>5</cp:revision>
  <cp:lastPrinted>2008-04-11T06:49:00Z</cp:lastPrinted>
  <dcterms:created xsi:type="dcterms:W3CDTF">2019-05-17T05:24:00Z</dcterms:created>
  <dcterms:modified xsi:type="dcterms:W3CDTF">2020-06-18T07:40:00Z</dcterms:modified>
</cp:coreProperties>
</file>